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142"/>
        <w:gridCol w:w="84"/>
        <w:gridCol w:w="3744"/>
        <w:gridCol w:w="3690"/>
      </w:tblGrid>
      <w:tr w:rsidR="00FC198C" w:rsidRPr="00F37C22" w:rsidTr="00C84A8B">
        <w:tc>
          <w:tcPr>
            <w:tcW w:w="3912" w:type="dxa"/>
            <w:gridSpan w:val="3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B86BE4">
              <w:rPr>
                <w:rFonts w:ascii="Times New Roman" w:hAnsi="Times New Roman"/>
                <w:i/>
                <w:lang w:val="tt-RU"/>
              </w:rPr>
              <w:t xml:space="preserve"> имени Абдуллы Алиша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744" w:type="dxa"/>
          </w:tcPr>
          <w:p w:rsidR="00FC198C" w:rsidRPr="003A0F54" w:rsidRDefault="00FC198C" w:rsidP="00F163E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690" w:type="dxa"/>
          </w:tcPr>
          <w:p w:rsidR="00FC198C" w:rsidRPr="00221F3B" w:rsidRDefault="006C402A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март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201</w:t>
            </w:r>
            <w:r w:rsidR="00794F6A">
              <w:rPr>
                <w:rFonts w:ascii="Times New Roman" w:hAnsi="Times New Roman"/>
                <w:i/>
                <w:lang w:val="tt-RU"/>
              </w:rPr>
              <w:t>7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C84A8B">
        <w:trPr>
          <w:trHeight w:val="2583"/>
        </w:trPr>
        <w:tc>
          <w:tcPr>
            <w:tcW w:w="11346" w:type="dxa"/>
            <w:gridSpan w:val="5"/>
          </w:tcPr>
          <w:p w:rsidR="0032118D" w:rsidRDefault="00E96392" w:rsidP="0032118D">
            <w:pPr>
              <w:spacing w:after="0" w:line="240" w:lineRule="auto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457325" cy="1524000"/>
                  <wp:effectExtent l="19050" t="0" r="9525" b="0"/>
                  <wp:docPr id="9" name="Рисунок 8" descr="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чанные файлы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928" cy="152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44"/>
                <w:szCs w:val="44"/>
                <w:lang w:val="tt-RU" w:eastAsia="ru-RU"/>
              </w:rPr>
              <w:t xml:space="preserve"> </w:t>
            </w:r>
            <w:r w:rsidR="00B71D67" w:rsidRPr="00B71D67">
              <w:rPr>
                <w:noProof/>
                <w:sz w:val="44"/>
                <w:szCs w:val="44"/>
                <w:lang w:eastAsia="ru-RU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300.75pt;height:67.5pt" fillcolor="#3cf" strokecolor="#009" strokeweight="1pt">
                  <v:shadow on="t" color="#009" offset="7pt,-7pt"/>
                  <v:textpath style="font-family:&quot;Impact&quot;;font-size:60pt;v-text-spacing:52429f;v-text-kern:t" trim="t" fitpath="t" xscale="f" string="Дуслык"/>
                </v:shape>
              </w:pict>
            </w:r>
            <w:r w:rsidR="00573AEA" w:rsidRPr="00573AEA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432063" cy="1366571"/>
                  <wp:effectExtent l="19050" t="0" r="0" b="0"/>
                  <wp:docPr id="2" name="Рисунок 3" descr="C:\Users\Директор\Desktop\IMG_0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ректор\Desktop\IMG_0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262" b="15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028" cy="1372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6C402A" w:rsidP="002F4756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март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 w:rsidR="00F65F9F">
              <w:rPr>
                <w:rFonts w:ascii="Times New Roman" w:hAnsi="Times New Roman"/>
                <w:b/>
                <w:i/>
                <w:lang w:val="tt-RU"/>
              </w:rPr>
              <w:t>7</w:t>
            </w:r>
            <w:r w:rsidR="004C059D">
              <w:rPr>
                <w:rFonts w:ascii="Times New Roman" w:hAnsi="Times New Roman"/>
                <w:b/>
                <w:i/>
                <w:lang w:val="tt-RU"/>
              </w:rPr>
              <w:t xml:space="preserve"> </w:t>
            </w:r>
            <w:proofErr w:type="spellStart"/>
            <w:r w:rsidR="00F65F9F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="00FC198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FC198C" w:rsidRPr="00F37C22" w:rsidTr="00C84A8B">
        <w:tc>
          <w:tcPr>
            <w:tcW w:w="11346" w:type="dxa"/>
            <w:gridSpan w:val="5"/>
          </w:tcPr>
          <w:p w:rsidR="00FC198C" w:rsidRPr="00E96392" w:rsidRDefault="00FC198C" w:rsidP="00BA62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</w:pPr>
          </w:p>
        </w:tc>
      </w:tr>
      <w:tr w:rsidR="00BC5531" w:rsidRPr="00996308" w:rsidTr="00581CC7">
        <w:trPr>
          <w:trHeight w:val="140"/>
        </w:trPr>
        <w:tc>
          <w:tcPr>
            <w:tcW w:w="3686" w:type="dxa"/>
          </w:tcPr>
          <w:p w:rsidR="006C402A" w:rsidRDefault="006C402A" w:rsidP="00F06711">
            <w:pPr>
              <w:pStyle w:val="a6"/>
              <w:spacing w:before="0" w:beforeAutospacing="0" w:after="0" w:afterAutospacing="0"/>
              <w:jc w:val="center"/>
              <w:rPr>
                <w:b/>
                <w:color w:val="222222"/>
                <w:sz w:val="32"/>
                <w:szCs w:val="32"/>
                <w:lang w:val="tt-RU"/>
              </w:rPr>
            </w:pPr>
            <w:r w:rsidRPr="006C402A">
              <w:rPr>
                <w:b/>
                <w:color w:val="222222"/>
                <w:sz w:val="32"/>
                <w:szCs w:val="32"/>
                <w:lang w:val="tt-RU"/>
              </w:rPr>
              <w:t xml:space="preserve">Бөтенроссия </w:t>
            </w:r>
            <w:r>
              <w:rPr>
                <w:b/>
                <w:color w:val="222222"/>
                <w:sz w:val="32"/>
                <w:szCs w:val="32"/>
                <w:lang w:val="tt-RU"/>
              </w:rPr>
              <w:t xml:space="preserve">         </w:t>
            </w:r>
            <w:r w:rsidRPr="006C402A">
              <w:rPr>
                <w:b/>
                <w:color w:val="222222"/>
                <w:sz w:val="32"/>
                <w:szCs w:val="32"/>
                <w:lang w:val="tt-RU"/>
              </w:rPr>
              <w:t xml:space="preserve">"Татар теле  һәм әдәбияты укытучысы 2017" </w:t>
            </w:r>
            <w:r>
              <w:rPr>
                <w:b/>
                <w:color w:val="222222"/>
                <w:sz w:val="32"/>
                <w:szCs w:val="32"/>
                <w:lang w:val="tt-RU"/>
              </w:rPr>
              <w:t xml:space="preserve">                    </w:t>
            </w:r>
            <w:r w:rsidRPr="006C402A">
              <w:rPr>
                <w:b/>
                <w:color w:val="222222"/>
                <w:sz w:val="32"/>
                <w:szCs w:val="32"/>
                <w:lang w:val="tt-RU"/>
              </w:rPr>
              <w:t>бәйгесе җиңүчесе</w:t>
            </w:r>
          </w:p>
          <w:p w:rsidR="006C402A" w:rsidRPr="00F06711" w:rsidRDefault="00F06711" w:rsidP="00F06711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222222"/>
                <w:sz w:val="32"/>
                <w:szCs w:val="32"/>
                <w:lang w:val="tt-RU"/>
              </w:rPr>
            </w:pPr>
            <w:r w:rsidRPr="00F06711">
              <w:rPr>
                <w:b/>
                <w:color w:val="222222"/>
                <w:sz w:val="32"/>
                <w:szCs w:val="32"/>
                <w:lang w:val="tt-RU"/>
              </w:rPr>
              <w:drawing>
                <wp:inline distT="0" distB="0" distL="0" distR="0">
                  <wp:extent cx="1581150" cy="1820459"/>
                  <wp:effectExtent l="19050" t="0" r="0" b="0"/>
                  <wp:docPr id="4" name="Рисунок 1" descr="C:\Users\Директор\Desktop\ФОТО НА САЙТ УЧ ГОДА\ГУЛНАЗ 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ФОТО НА САЙТ УЧ ГОДА\ГУЛНАЗ 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820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02A" w:rsidRPr="006C402A" w:rsidRDefault="006C402A" w:rsidP="006C402A">
            <w:pPr>
              <w:pStyle w:val="a6"/>
              <w:spacing w:line="276" w:lineRule="auto"/>
              <w:jc w:val="both"/>
              <w:rPr>
                <w:color w:val="222222"/>
                <w:lang w:val="tt-RU"/>
              </w:rPr>
            </w:pPr>
            <w:r w:rsidRPr="006C402A">
              <w:rPr>
                <w:rFonts w:ascii="Arial" w:hAnsi="Arial" w:cs="Arial"/>
                <w:color w:val="222222"/>
                <w:sz w:val="18"/>
                <w:szCs w:val="18"/>
                <w:lang w:val="tt-RU"/>
              </w:rPr>
              <w:t> </w:t>
            </w:r>
            <w:r w:rsidRPr="006C402A">
              <w:rPr>
                <w:color w:val="222222"/>
                <w:lang w:val="tt-RU"/>
              </w:rPr>
              <w:t>Гимназиябезнең татар теле һәм әдәбияты укытучысы</w:t>
            </w:r>
            <w:r w:rsidRPr="006C402A">
              <w:rPr>
                <w:rStyle w:val="apple-converted-space"/>
                <w:color w:val="222222"/>
                <w:lang w:val="tt-RU"/>
              </w:rPr>
              <w:t> </w:t>
            </w:r>
            <w:r w:rsidRPr="006C402A">
              <w:rPr>
                <w:rStyle w:val="ac"/>
                <w:color w:val="222222"/>
                <w:lang w:val="tt-RU"/>
              </w:rPr>
              <w:t>Галиева Гөлназ Шамил кызы</w:t>
            </w:r>
            <w:r w:rsidRPr="006C402A">
              <w:rPr>
                <w:rStyle w:val="apple-converted-space"/>
                <w:color w:val="222222"/>
                <w:lang w:val="tt-RU"/>
              </w:rPr>
              <w:t> </w:t>
            </w:r>
            <w:r w:rsidRPr="006C402A">
              <w:rPr>
                <w:rStyle w:val="ac"/>
                <w:color w:val="222222"/>
                <w:lang w:val="tt-RU"/>
              </w:rPr>
              <w:t>" Татар т</w:t>
            </w:r>
            <w:r w:rsidR="00F06711">
              <w:rPr>
                <w:rStyle w:val="ac"/>
                <w:color w:val="222222"/>
                <w:lang w:val="tt-RU"/>
              </w:rPr>
              <w:t>еле һәм әдәбияты укытучысы 2017</w:t>
            </w:r>
            <w:r w:rsidRPr="006C402A">
              <w:rPr>
                <w:rStyle w:val="ac"/>
                <w:color w:val="222222"/>
                <w:lang w:val="tt-RU"/>
              </w:rPr>
              <w:t>"</w:t>
            </w:r>
            <w:r w:rsidRPr="006C402A">
              <w:rPr>
                <w:rStyle w:val="apple-converted-space"/>
                <w:color w:val="222222"/>
                <w:lang w:val="tt-RU"/>
              </w:rPr>
              <w:t> </w:t>
            </w:r>
            <w:r w:rsidR="00F06711">
              <w:rPr>
                <w:rStyle w:val="apple-converted-space"/>
                <w:color w:val="222222"/>
                <w:lang w:val="tt-RU"/>
              </w:rPr>
              <w:t xml:space="preserve"> </w:t>
            </w:r>
            <w:r w:rsidRPr="006C402A">
              <w:rPr>
                <w:color w:val="222222"/>
                <w:lang w:val="tt-RU"/>
              </w:rPr>
              <w:t>бәйгесенең шәһәр, республика  этапларында җиңү яулап, Бөтенроссия күләменә чыкты һәм</w:t>
            </w:r>
            <w:r w:rsidRPr="006C402A">
              <w:rPr>
                <w:rStyle w:val="apple-converted-space"/>
                <w:color w:val="222222"/>
                <w:lang w:val="tt-RU"/>
              </w:rPr>
              <w:t> </w:t>
            </w:r>
            <w:r w:rsidR="00F06711">
              <w:rPr>
                <w:rStyle w:val="apple-converted-space"/>
                <w:color w:val="222222"/>
                <w:lang w:val="tt-RU"/>
              </w:rPr>
              <w:t xml:space="preserve"> </w:t>
            </w:r>
            <w:r w:rsidR="00F06711">
              <w:rPr>
                <w:rStyle w:val="ac"/>
                <w:color w:val="222222"/>
                <w:lang w:val="tt-RU"/>
              </w:rPr>
              <w:t>Россиянең "</w:t>
            </w:r>
            <w:r w:rsidRPr="006C402A">
              <w:rPr>
                <w:rStyle w:val="ac"/>
                <w:color w:val="222222"/>
                <w:lang w:val="tt-RU"/>
              </w:rPr>
              <w:t>Иң яхшы татар теле һәм әдәбияты укытучысы -</w:t>
            </w:r>
            <w:r w:rsidR="00996308">
              <w:rPr>
                <w:rStyle w:val="ac"/>
                <w:color w:val="222222"/>
                <w:lang w:val="tt-RU"/>
              </w:rPr>
              <w:t xml:space="preserve"> </w:t>
            </w:r>
            <w:r w:rsidRPr="006C402A">
              <w:rPr>
                <w:rStyle w:val="ac"/>
                <w:color w:val="222222"/>
                <w:lang w:val="tt-RU"/>
              </w:rPr>
              <w:t>2017"</w:t>
            </w:r>
            <w:r w:rsidRPr="006C402A">
              <w:rPr>
                <w:rStyle w:val="apple-converted-space"/>
                <w:b/>
                <w:bCs/>
                <w:color w:val="222222"/>
                <w:lang w:val="tt-RU"/>
              </w:rPr>
              <w:t> </w:t>
            </w:r>
            <w:r w:rsidRPr="006C402A">
              <w:rPr>
                <w:color w:val="222222"/>
                <w:lang w:val="tt-RU"/>
              </w:rPr>
              <w:t>бәйгесендә җиңү яулады.</w:t>
            </w:r>
          </w:p>
          <w:p w:rsidR="008E55E2" w:rsidRPr="00F06711" w:rsidRDefault="006C402A" w:rsidP="0067244E">
            <w:pPr>
              <w:pStyle w:val="a6"/>
              <w:spacing w:line="276" w:lineRule="auto"/>
              <w:jc w:val="both"/>
              <w:rPr>
                <w:color w:val="222222"/>
                <w:lang w:val="tt-RU"/>
              </w:rPr>
            </w:pPr>
            <w:r w:rsidRPr="006C402A">
              <w:rPr>
                <w:color w:val="222222"/>
                <w:lang w:val="tt-RU"/>
              </w:rPr>
              <w:t xml:space="preserve">  </w:t>
            </w:r>
            <w:r w:rsidRPr="00996308">
              <w:rPr>
                <w:color w:val="222222"/>
                <w:lang w:val="tt-RU"/>
              </w:rPr>
              <w:t xml:space="preserve">Без  Гөлназ </w:t>
            </w:r>
            <w:r w:rsidR="00F06711">
              <w:rPr>
                <w:color w:val="222222"/>
                <w:lang w:val="tt-RU"/>
              </w:rPr>
              <w:t xml:space="preserve">Шамилевнага </w:t>
            </w:r>
            <w:r w:rsidRPr="00996308">
              <w:rPr>
                <w:color w:val="222222"/>
                <w:lang w:val="tt-RU"/>
              </w:rPr>
              <w:t xml:space="preserve">  һәм аңа бу бәйгедә   ярдә</w:t>
            </w:r>
            <w:r w:rsidR="00F06711">
              <w:rPr>
                <w:color w:val="222222"/>
                <w:lang w:val="tt-RU"/>
              </w:rPr>
              <w:t>м күрсәткән  барлык укытучыларга</w:t>
            </w:r>
            <w:r w:rsidRPr="00996308">
              <w:rPr>
                <w:color w:val="222222"/>
                <w:lang w:val="tt-RU"/>
              </w:rPr>
              <w:t>,</w:t>
            </w:r>
            <w:r w:rsidR="00F06711">
              <w:rPr>
                <w:color w:val="222222"/>
                <w:lang w:val="tt-RU"/>
              </w:rPr>
              <w:t xml:space="preserve"> </w:t>
            </w:r>
            <w:r w:rsidRPr="00996308">
              <w:rPr>
                <w:color w:val="222222"/>
                <w:lang w:val="tt-RU"/>
              </w:rPr>
              <w:t>аеруча  директорыбыз</w:t>
            </w:r>
            <w:r w:rsidR="00F06711">
              <w:rPr>
                <w:color w:val="222222"/>
                <w:lang w:val="tt-RU"/>
              </w:rPr>
              <w:t xml:space="preserve"> Рәхимә Минвәли кызы Арслановага </w:t>
            </w:r>
            <w:r w:rsidRPr="00996308">
              <w:rPr>
                <w:color w:val="222222"/>
                <w:lang w:val="tt-RU"/>
              </w:rPr>
              <w:t xml:space="preserve"> һәм  директор урынбасары Фәрхетдинова Эльмира Мингәзиз кызын</w:t>
            </w:r>
            <w:r w:rsidR="00F06711">
              <w:rPr>
                <w:color w:val="222222"/>
                <w:lang w:val="tt-RU"/>
              </w:rPr>
              <w:t xml:space="preserve">а ихлас рәхмәтебезне белдерәбез һәм чын күңелдән </w:t>
            </w:r>
            <w:r w:rsidRPr="00996308">
              <w:rPr>
                <w:color w:val="222222"/>
                <w:lang w:val="tt-RU"/>
              </w:rPr>
              <w:t xml:space="preserve">  котлыйбыз!  </w:t>
            </w:r>
          </w:p>
          <w:p w:rsidR="009A75A7" w:rsidRPr="009A75A7" w:rsidRDefault="009A75A7" w:rsidP="0067244E">
            <w:pPr>
              <w:pStyle w:val="a6"/>
              <w:spacing w:line="276" w:lineRule="auto"/>
              <w:jc w:val="both"/>
              <w:rPr>
                <w:color w:val="222222"/>
                <w:lang w:val="tt-RU"/>
              </w:rPr>
            </w:pPr>
          </w:p>
          <w:p w:rsidR="009A75A7" w:rsidRPr="009A75A7" w:rsidRDefault="009A75A7" w:rsidP="009A75A7">
            <w:pPr>
              <w:pStyle w:val="a6"/>
              <w:spacing w:line="276" w:lineRule="auto"/>
              <w:jc w:val="center"/>
              <w:rPr>
                <w:b/>
                <w:i/>
                <w:color w:val="262626"/>
                <w:sz w:val="40"/>
                <w:szCs w:val="40"/>
                <w:u w:val="single"/>
                <w:shd w:val="clear" w:color="auto" w:fill="FFFFFF"/>
                <w:lang w:val="tt-RU"/>
              </w:rPr>
            </w:pPr>
            <w:r w:rsidRPr="009A75A7">
              <w:rPr>
                <w:b/>
                <w:i/>
                <w:color w:val="262626"/>
                <w:sz w:val="40"/>
                <w:szCs w:val="40"/>
                <w:u w:val="single"/>
                <w:shd w:val="clear" w:color="auto" w:fill="FFFFFF"/>
                <w:lang w:val="tt-RU"/>
              </w:rPr>
              <w:t>Рецензия</w:t>
            </w:r>
          </w:p>
          <w:p w:rsidR="009A75A7" w:rsidRPr="009A75A7" w:rsidRDefault="009A75A7" w:rsidP="009A75A7">
            <w:pPr>
              <w:pStyle w:val="a6"/>
              <w:spacing w:line="276" w:lineRule="auto"/>
              <w:jc w:val="center"/>
              <w:rPr>
                <w:b/>
                <w:color w:val="262626"/>
                <w:sz w:val="40"/>
                <w:szCs w:val="40"/>
                <w:shd w:val="clear" w:color="auto" w:fill="FFFFFF"/>
                <w:lang w:val="en-US"/>
              </w:rPr>
            </w:pPr>
            <w:r>
              <w:rPr>
                <w:b/>
                <w:color w:val="262626"/>
                <w:sz w:val="40"/>
                <w:szCs w:val="40"/>
                <w:shd w:val="clear" w:color="auto" w:fill="FFFFFF"/>
                <w:lang w:val="en-US"/>
              </w:rPr>
              <w:t>“</w:t>
            </w:r>
            <w:r w:rsidRPr="009A75A7">
              <w:rPr>
                <w:b/>
                <w:color w:val="262626"/>
                <w:sz w:val="40"/>
                <w:szCs w:val="40"/>
                <w:shd w:val="clear" w:color="auto" w:fill="FFFFFF"/>
              </w:rPr>
              <w:t>451 градус по Фаренгейту</w:t>
            </w:r>
            <w:r>
              <w:rPr>
                <w:b/>
                <w:color w:val="262626"/>
                <w:sz w:val="40"/>
                <w:szCs w:val="40"/>
                <w:shd w:val="clear" w:color="auto" w:fill="FFFFFF"/>
                <w:lang w:val="en-US"/>
              </w:rPr>
              <w:t>”</w:t>
            </w:r>
          </w:p>
          <w:p w:rsidR="009A75A7" w:rsidRPr="00F06711" w:rsidRDefault="009A75A7" w:rsidP="009A75A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романе </w:t>
            </w:r>
            <w:proofErr w:type="spell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Рэя</w:t>
            </w:r>
            <w:proofErr w:type="spell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Брэдбери</w:t>
            </w:r>
            <w:proofErr w:type="spell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 узнала от своего отца.     Долго не думая, я решила сразу же начать чтение. Прочла я его из серии книг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О скитаниях вечных и о Земле"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ней 1295 страниц. Перевод этого замечательного романа выполнил Т.Шинкарь</w:t>
            </w:r>
            <w:proofErr w:type="gram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Издательство Москва "ЭКСМО" 2004 год. 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  Сам роман был написан и опубликован в 1953 году. Книга произвела на меня невообразимое впечатление. </w:t>
            </w:r>
            <w:proofErr w:type="gram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 название</w:t>
            </w:r>
            <w:proofErr w:type="gram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весьма необычно. В чем де его секрет? 451 градус по Фаренгейту - это </w:t>
            </w:r>
            <w:proofErr w:type="gram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температура</w:t>
            </w:r>
            <w:proofErr w:type="gram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которой воспламеняется и горит бумага. 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 Устав пожарника гласит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F06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"1. По сигналу тревоги выезжай немедленно.</w:t>
            </w:r>
          </w:p>
          <w:p w:rsidR="009A75A7" w:rsidRPr="009A75A7" w:rsidRDefault="009A75A7" w:rsidP="009A75A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2. Быстро разжигай огонь.</w:t>
            </w:r>
          </w:p>
          <w:p w:rsidR="009A75A7" w:rsidRPr="00F06711" w:rsidRDefault="009A75A7" w:rsidP="009A75A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  3. Сжигай всё дотла..."    Да, пожарника, а не пожарного. В то время дома были несгораемыми. Пожарники не тушили, а разводили огонь, сжигая все книги на своём пути</w:t>
            </w:r>
            <w:proofErr w:type="gram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Стены в то время были говорящими, а люди были похожи на зомби. </w:t>
            </w:r>
            <w:proofErr w:type="spell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Монтэг</w:t>
            </w:r>
            <w:proofErr w:type="spell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был обычным пожарником, пока не встретил </w:t>
            </w:r>
            <w:proofErr w:type="spell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Кларису</w:t>
            </w:r>
            <w:proofErr w:type="spell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Нет, он не влюбился, она просто открыла ему глаза.</w:t>
            </w:r>
          </w:p>
          <w:p w:rsidR="009A75A7" w:rsidRPr="009A75A7" w:rsidRDefault="009A75A7" w:rsidP="009A75A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222222"/>
                <w:sz w:val="40"/>
                <w:szCs w:val="40"/>
              </w:rPr>
            </w:pP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   Проблемой романа является деградация людей. Как по мне, нынешнее время не сильно отличается от времени</w:t>
            </w:r>
            <w:proofErr w:type="gram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которое описывается в книге. 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:rsidR="006C402A" w:rsidRDefault="006C402A" w:rsidP="006C402A">
            <w:pPr>
              <w:pStyle w:val="c2"/>
              <w:spacing w:line="276" w:lineRule="auto"/>
              <w:jc w:val="center"/>
              <w:rPr>
                <w:b/>
                <w:color w:val="222222"/>
                <w:sz w:val="32"/>
                <w:szCs w:val="32"/>
                <w:lang w:val="tt-RU"/>
              </w:rPr>
            </w:pPr>
            <w:r w:rsidRPr="006C402A">
              <w:rPr>
                <w:b/>
                <w:color w:val="222222"/>
                <w:sz w:val="32"/>
                <w:szCs w:val="32"/>
                <w:lang w:val="tt-RU"/>
              </w:rPr>
              <w:lastRenderedPageBreak/>
              <w:t>Озын  тәнәфес</w:t>
            </w:r>
            <w:r>
              <w:rPr>
                <w:b/>
                <w:color w:val="222222"/>
                <w:sz w:val="32"/>
                <w:szCs w:val="32"/>
                <w:lang w:val="tt-RU"/>
              </w:rPr>
              <w:t xml:space="preserve"> </w:t>
            </w:r>
            <w:r w:rsidRPr="006C402A">
              <w:rPr>
                <w:b/>
                <w:color w:val="222222"/>
                <w:sz w:val="32"/>
                <w:szCs w:val="32"/>
                <w:lang w:val="tt-RU"/>
              </w:rPr>
              <w:t xml:space="preserve">- </w:t>
            </w:r>
            <w:r>
              <w:rPr>
                <w:b/>
                <w:color w:val="222222"/>
                <w:sz w:val="32"/>
                <w:szCs w:val="32"/>
                <w:lang w:val="tt-RU"/>
              </w:rPr>
              <w:t xml:space="preserve"> </w:t>
            </w:r>
            <w:r w:rsidRPr="006C402A">
              <w:rPr>
                <w:b/>
                <w:color w:val="222222"/>
                <w:sz w:val="32"/>
                <w:szCs w:val="32"/>
                <w:lang w:val="tt-RU"/>
              </w:rPr>
              <w:t>Большая перемена</w:t>
            </w:r>
          </w:p>
          <w:p w:rsidR="006C402A" w:rsidRPr="006C402A" w:rsidRDefault="006C402A" w:rsidP="006C402A">
            <w:pPr>
              <w:pStyle w:val="c2"/>
              <w:spacing w:line="276" w:lineRule="auto"/>
              <w:jc w:val="center"/>
              <w:rPr>
                <w:b/>
                <w:color w:val="222222"/>
                <w:sz w:val="32"/>
                <w:szCs w:val="32"/>
                <w:lang w:val="tt-RU"/>
              </w:rPr>
            </w:pPr>
            <w:r w:rsidRPr="006C402A">
              <w:rPr>
                <w:b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381250" cy="1569460"/>
                  <wp:effectExtent l="19050" t="0" r="0" b="0"/>
                  <wp:docPr id="23" name="Рисунок 13" descr="1376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76680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56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6711" w:rsidRDefault="006C402A" w:rsidP="00F06711">
            <w:pPr>
              <w:pStyle w:val="c2"/>
              <w:spacing w:before="0" w:beforeAutospacing="0" w:after="0" w:afterAutospacing="0"/>
              <w:jc w:val="both"/>
              <w:rPr>
                <w:rStyle w:val="apple-converted-space"/>
                <w:rFonts w:ascii="Arial" w:hAnsi="Arial" w:cs="Arial"/>
                <w:color w:val="222222"/>
                <w:sz w:val="18"/>
                <w:szCs w:val="18"/>
                <w:shd w:val="clear" w:color="auto" w:fill="FFFFFF"/>
                <w:lang w:val="tt-RU"/>
              </w:rPr>
            </w:pPr>
            <w:r>
              <w:rPr>
                <w:rStyle w:val="apple-converted-space"/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  <w:p w:rsidR="00F06711" w:rsidRDefault="006C402A" w:rsidP="00F06711">
            <w:pPr>
              <w:pStyle w:val="c2"/>
              <w:spacing w:before="0" w:beforeAutospacing="0" w:after="0" w:afterAutospacing="0" w:line="276" w:lineRule="auto"/>
              <w:jc w:val="both"/>
              <w:rPr>
                <w:rStyle w:val="apple-converted-space"/>
                <w:color w:val="222222"/>
                <w:shd w:val="clear" w:color="auto" w:fill="FFFFFF"/>
                <w:lang w:val="tt-RU"/>
              </w:rPr>
            </w:pPr>
            <w:r w:rsidRPr="006C402A">
              <w:rPr>
                <w:color w:val="222222"/>
                <w:shd w:val="clear" w:color="auto" w:fill="FFFFFF"/>
              </w:rPr>
              <w:t xml:space="preserve">Февраль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башында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 xml:space="preserve">  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районда</w:t>
            </w:r>
            <w:proofErr w:type="spellEnd"/>
            <w:r w:rsidRPr="006C402A">
              <w:rPr>
                <w:rStyle w:val="apple-converted-space"/>
                <w:color w:val="222222"/>
                <w:shd w:val="clear" w:color="auto" w:fill="FFFFFF"/>
              </w:rPr>
              <w:t> </w:t>
            </w:r>
          </w:p>
          <w:p w:rsidR="00F06711" w:rsidRDefault="006C402A" w:rsidP="00F06711">
            <w:pPr>
              <w:pStyle w:val="c2"/>
              <w:spacing w:before="0" w:beforeAutospacing="0" w:after="0" w:afterAutospacing="0" w:line="276" w:lineRule="auto"/>
              <w:jc w:val="both"/>
              <w:rPr>
                <w:color w:val="222222"/>
                <w:shd w:val="clear" w:color="auto" w:fill="FFFFFF"/>
                <w:lang w:val="tt-RU"/>
              </w:rPr>
            </w:pPr>
            <w:r>
              <w:rPr>
                <w:rStyle w:val="ac"/>
                <w:color w:val="222222"/>
                <w:shd w:val="clear" w:color="auto" w:fill="FFFFFF"/>
              </w:rPr>
              <w:t>"</w:t>
            </w:r>
            <w:proofErr w:type="spellStart"/>
            <w:r w:rsidRPr="006C402A">
              <w:rPr>
                <w:rStyle w:val="ac"/>
                <w:color w:val="222222"/>
                <w:shd w:val="clear" w:color="auto" w:fill="FFFFFF"/>
              </w:rPr>
              <w:t>Озын</w:t>
            </w:r>
            <w:proofErr w:type="spellEnd"/>
            <w:r w:rsidRPr="006C402A">
              <w:rPr>
                <w:rStyle w:val="ac"/>
                <w:color w:val="222222"/>
                <w:shd w:val="clear" w:color="auto" w:fill="FFFFFF"/>
              </w:rPr>
              <w:t xml:space="preserve"> тәнәфес</w:t>
            </w:r>
            <w:r>
              <w:rPr>
                <w:rStyle w:val="ac"/>
                <w:color w:val="222222"/>
                <w:shd w:val="clear" w:color="auto" w:fill="FFFFFF"/>
                <w:lang w:val="tt-RU"/>
              </w:rPr>
              <w:t xml:space="preserve"> </w:t>
            </w:r>
            <w:r w:rsidRPr="006C402A">
              <w:rPr>
                <w:rStyle w:val="ac"/>
                <w:color w:val="222222"/>
                <w:shd w:val="clear" w:color="auto" w:fill="FFFFFF"/>
              </w:rPr>
              <w:t>- Большая перемена"</w:t>
            </w:r>
            <w:r w:rsidRPr="006C402A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шәһә</w:t>
            </w:r>
            <w:proofErr w:type="gramStart"/>
            <w:r w:rsidRPr="006C402A">
              <w:rPr>
                <w:color w:val="222222"/>
                <w:shd w:val="clear" w:color="auto" w:fill="FFFFFF"/>
              </w:rPr>
              <w:t>р</w:t>
            </w:r>
            <w:proofErr w:type="spellEnd"/>
            <w:proofErr w:type="gramEnd"/>
            <w:r w:rsidRPr="006C402A">
              <w:rPr>
                <w:color w:val="222222"/>
                <w:shd w:val="clear" w:color="auto" w:fill="FFFFFF"/>
              </w:rPr>
              <w:t xml:space="preserve"> бәйгесенең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сайлап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алу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 xml:space="preserve"> туры узды. Безнең гимназия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укучылары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 xml:space="preserve">  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бу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чарада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катнашып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>,</w:t>
            </w:r>
            <w:r w:rsidRPr="006C402A">
              <w:rPr>
                <w:rStyle w:val="apple-converted-space"/>
                <w:b/>
                <w:bCs/>
                <w:color w:val="222222"/>
                <w:shd w:val="clear" w:color="auto" w:fill="FFFFFF"/>
              </w:rPr>
              <w:t> </w:t>
            </w:r>
            <w:r w:rsidRPr="006C402A">
              <w:rPr>
                <w:rStyle w:val="ac"/>
                <w:color w:val="222222"/>
                <w:shd w:val="clear" w:color="auto" w:fill="FFFFFF"/>
              </w:rPr>
              <w:t>III  </w:t>
            </w:r>
            <w:proofErr w:type="spellStart"/>
            <w:r w:rsidRPr="006C402A">
              <w:rPr>
                <w:rStyle w:val="ac"/>
                <w:color w:val="222222"/>
                <w:shd w:val="clear" w:color="auto" w:fill="FFFFFF"/>
              </w:rPr>
              <w:t>урын</w:t>
            </w:r>
            <w:proofErr w:type="spellEnd"/>
            <w:r w:rsidRPr="006C402A">
              <w:rPr>
                <w:rStyle w:val="ac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6C402A">
              <w:rPr>
                <w:rStyle w:val="ac"/>
                <w:color w:val="222222"/>
                <w:shd w:val="clear" w:color="auto" w:fill="FFFFFF"/>
              </w:rPr>
              <w:t>алдылар</w:t>
            </w:r>
            <w:proofErr w:type="spellEnd"/>
            <w:r w:rsidRPr="006C402A">
              <w:rPr>
                <w:rStyle w:val="ac"/>
                <w:color w:val="222222"/>
                <w:shd w:val="clear" w:color="auto" w:fill="FFFFFF"/>
              </w:rPr>
              <w:t> </w:t>
            </w:r>
            <w:r w:rsidRPr="006C402A">
              <w:rPr>
                <w:color w:val="222222"/>
                <w:shd w:val="clear" w:color="auto" w:fill="FFFFFF"/>
              </w:rPr>
              <w:t> һәм шәһә</w:t>
            </w:r>
            <w:proofErr w:type="gramStart"/>
            <w:r w:rsidRPr="006C402A">
              <w:rPr>
                <w:color w:val="222222"/>
                <w:shd w:val="clear" w:color="auto" w:fill="FFFFFF"/>
              </w:rPr>
              <w:t>р</w:t>
            </w:r>
            <w:proofErr w:type="gramEnd"/>
            <w:r w:rsidRPr="006C402A">
              <w:rPr>
                <w:color w:val="222222"/>
                <w:shd w:val="clear" w:color="auto" w:fill="FFFFFF"/>
              </w:rPr>
              <w:t xml:space="preserve"> бәйгесендә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катнашу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хокукына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ия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6C402A">
              <w:rPr>
                <w:color w:val="222222"/>
                <w:shd w:val="clear" w:color="auto" w:fill="FFFFFF"/>
              </w:rPr>
              <w:t>булдылар</w:t>
            </w:r>
            <w:proofErr w:type="spellEnd"/>
            <w:r w:rsidRPr="006C402A">
              <w:rPr>
                <w:color w:val="222222"/>
                <w:shd w:val="clear" w:color="auto" w:fill="FFFFFF"/>
              </w:rPr>
              <w:t>.</w:t>
            </w:r>
            <w:r>
              <w:rPr>
                <w:color w:val="222222"/>
                <w:shd w:val="clear" w:color="auto" w:fill="FFFFFF"/>
                <w:lang w:val="tt-RU"/>
              </w:rPr>
              <w:t xml:space="preserve">      </w:t>
            </w:r>
            <w:r w:rsidRPr="006C402A">
              <w:rPr>
                <w:color w:val="222222"/>
                <w:shd w:val="clear" w:color="auto" w:fill="FFFFFF"/>
                <w:lang w:val="tt-RU"/>
              </w:rPr>
              <w:t>Балаларны бу чарага, аеруча зур тырышлык белән, Гөлнур Таһир кызы Урманчеева һәм Алинә Әмир кызы Валеева әзерләделәр.</w:t>
            </w:r>
            <w:r>
              <w:rPr>
                <w:color w:val="222222"/>
                <w:shd w:val="clear" w:color="auto" w:fill="FFFFFF"/>
                <w:lang w:val="tt-RU"/>
              </w:rPr>
              <w:t xml:space="preserve"> </w:t>
            </w:r>
            <w:r w:rsidRPr="006C402A">
              <w:rPr>
                <w:color w:val="222222"/>
                <w:shd w:val="clear" w:color="auto" w:fill="FFFFFF"/>
                <w:lang w:val="tt-RU"/>
              </w:rPr>
              <w:t xml:space="preserve">Сценарийның авторы- директорыбыз Рәхимә Минвәли кызы Арсланова. </w:t>
            </w:r>
            <w:r w:rsidRPr="00996308">
              <w:rPr>
                <w:color w:val="222222"/>
                <w:shd w:val="clear" w:color="auto" w:fill="FFFFFF"/>
                <w:lang w:val="tt-RU"/>
              </w:rPr>
              <w:t xml:space="preserve">Тәрбия эшләре буенча директор урынбасары Гарифуллина Наилә Наил кызы, </w:t>
            </w:r>
            <w:r w:rsidR="00F06711">
              <w:rPr>
                <w:color w:val="222222"/>
                <w:shd w:val="clear" w:color="auto" w:fill="FFFFFF"/>
                <w:lang w:val="tt-RU"/>
              </w:rPr>
              <w:t xml:space="preserve">   </w:t>
            </w:r>
            <w:r w:rsidRPr="00996308">
              <w:rPr>
                <w:color w:val="222222"/>
                <w:shd w:val="clear" w:color="auto" w:fill="FFFFFF"/>
                <w:lang w:val="tt-RU"/>
              </w:rPr>
              <w:t>педагог- оештыручы Җамалетдинова Айгөл Рәис кызы  оештыру эшләрен оста алып бардылар.</w:t>
            </w:r>
          </w:p>
          <w:p w:rsidR="00F06711" w:rsidRDefault="00F06711" w:rsidP="00F06711">
            <w:pPr>
              <w:pStyle w:val="c2"/>
              <w:spacing w:before="0" w:beforeAutospacing="0" w:after="0" w:afterAutospacing="0" w:line="276" w:lineRule="auto"/>
              <w:jc w:val="both"/>
              <w:rPr>
                <w:color w:val="222222"/>
                <w:shd w:val="clear" w:color="auto" w:fill="FFFFFF"/>
                <w:lang w:val="tt-RU"/>
              </w:rPr>
            </w:pPr>
            <w:r>
              <w:rPr>
                <w:color w:val="222222"/>
                <w:shd w:val="clear" w:color="auto" w:fill="FFFFFF"/>
                <w:lang w:val="tt-RU"/>
              </w:rPr>
              <w:t xml:space="preserve">Ә шәһәр бәйгесе нәтиҗәсе буенча </w:t>
            </w:r>
          </w:p>
          <w:p w:rsidR="00613244" w:rsidRDefault="00F06711" w:rsidP="00F06711">
            <w:pPr>
              <w:pStyle w:val="c2"/>
              <w:spacing w:before="0" w:beforeAutospacing="0" w:after="0" w:afterAutospacing="0" w:line="276" w:lineRule="auto"/>
              <w:jc w:val="both"/>
              <w:rPr>
                <w:color w:val="222222"/>
                <w:shd w:val="clear" w:color="auto" w:fill="FFFFFF"/>
                <w:lang w:val="tt-RU"/>
              </w:rPr>
            </w:pPr>
            <w:r>
              <w:rPr>
                <w:color w:val="222222"/>
                <w:shd w:val="clear" w:color="auto" w:fill="FFFFFF"/>
                <w:lang w:val="tt-RU"/>
              </w:rPr>
              <w:t>“ Пирамида” күңел ачу бинасында безнең гимназия  Дипломант исеменә лаек булды.</w:t>
            </w:r>
            <w:r w:rsidR="00996308">
              <w:rPr>
                <w:color w:val="222222"/>
                <w:shd w:val="clear" w:color="auto" w:fill="FFFFFF"/>
                <w:lang w:val="tt-RU"/>
              </w:rPr>
              <w:t xml:space="preserve">                         </w:t>
            </w:r>
          </w:p>
          <w:p w:rsidR="007D0930" w:rsidRPr="00F06711" w:rsidRDefault="007D0930" w:rsidP="009A75A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AA1C33" w:rsidRDefault="009A75A7" w:rsidP="009A75A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Конечно, в наше время стены,</w:t>
            </w:r>
            <w:r w:rsidR="00F0671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стены, а собаки живые, а не из железа. Толь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 сейчас время, где компьютеры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телефоны, телевизоры заполонили разум людей. Думаю, этим меня и зацепил роман.  </w:t>
            </w:r>
          </w:p>
          <w:p w:rsidR="00F06711" w:rsidRPr="00F06711" w:rsidRDefault="00F06711" w:rsidP="009A75A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AA1C33" w:rsidRDefault="00AA1C33" w:rsidP="009A75A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49" cy="1628775"/>
                  <wp:effectExtent l="19050" t="0" r="1" b="0"/>
                  <wp:docPr id="3" name="Рисунок 2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1630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A75A7"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        </w:t>
            </w:r>
          </w:p>
          <w:p w:rsidR="007D0930" w:rsidRDefault="009A75A7" w:rsidP="009A75A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я уже сказала, произведение мне понравилось. Было даже забавно " взглянуть" в будущее</w:t>
            </w:r>
            <w:proofErr w:type="gram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 осознать , что такое может настигнуть нас.. совсем другая история.     </w:t>
            </w:r>
            <w:r w:rsidR="00AA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Невольно начинаешь задумываться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можно ли отнести себя к числу всех тех людей. Они работали, гоняли, отдыхали, а всё остальные занятия испарились. Мне понравилась одна фраза. Вроде, ничего особ</w:t>
            </w:r>
            <w:r w:rsidR="00AA1C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енного, а вроде, ей всё сказано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" Прежде всего мы должны построить фабрику зеркал . И в ближайший год выдавать зеркала, </w:t>
            </w:r>
            <w:proofErr w:type="spellStart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зеркала,ничего</w:t>
            </w:r>
            <w:proofErr w:type="spellEnd"/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кроме зеркал, чтобы человечество могло хорошенько рассмотреть в них себя..." 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       Книга закончилась не ток, как хотелось бы. Город "полетел".</w:t>
            </w: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   После прочтения, я всё время думала об этом романе, а фраза не выходит у меня из головы до сих пор.</w:t>
            </w:r>
          </w:p>
          <w:p w:rsidR="00F06711" w:rsidRDefault="00F06711" w:rsidP="007D093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F06711" w:rsidRDefault="00F06711" w:rsidP="007D093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7D0930" w:rsidRPr="00F06711" w:rsidRDefault="009A75A7" w:rsidP="007D0930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</w:pPr>
            <w:r w:rsidRPr="009A7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7D0930" w:rsidRPr="00F06711">
              <w:rPr>
                <w:rFonts w:ascii="Times New Roman" w:hAnsi="Times New Roman"/>
                <w:b/>
                <w:i/>
                <w:color w:val="262626"/>
                <w:shd w:val="clear" w:color="auto" w:fill="FFFFFF"/>
                <w:lang w:val="tt-RU"/>
              </w:rPr>
              <w:t>Учени</w:t>
            </w:r>
            <w:proofErr w:type="spellStart"/>
            <w:r w:rsidR="007D0930" w:rsidRPr="00F06711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>ца</w:t>
            </w:r>
            <w:proofErr w:type="spellEnd"/>
            <w:r w:rsidR="007D0930" w:rsidRPr="00F06711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 xml:space="preserve"> 8 класса           </w:t>
            </w:r>
          </w:p>
          <w:p w:rsidR="007D0930" w:rsidRPr="00F06711" w:rsidRDefault="007D0930" w:rsidP="007D0930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</w:pPr>
            <w:proofErr w:type="spellStart"/>
            <w:r w:rsidRPr="00F06711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>Нигметзянова</w:t>
            </w:r>
            <w:proofErr w:type="spellEnd"/>
            <w:r w:rsidRPr="00F06711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 xml:space="preserve"> Лилия</w:t>
            </w:r>
          </w:p>
          <w:p w:rsidR="009A75A7" w:rsidRPr="00F06711" w:rsidRDefault="007D0930" w:rsidP="00F06711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b/>
                <w:i/>
                <w:color w:val="262626"/>
                <w:shd w:val="clear" w:color="auto" w:fill="FFFFFF"/>
                <w:lang w:val="tt-RU"/>
              </w:rPr>
            </w:pPr>
            <w:r w:rsidRPr="00F06711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>Учитель Хафизова Лили</w:t>
            </w:r>
            <w:r w:rsidR="00F06711">
              <w:rPr>
                <w:rFonts w:ascii="Times New Roman" w:hAnsi="Times New Roman"/>
                <w:b/>
                <w:i/>
                <w:color w:val="262626"/>
                <w:shd w:val="clear" w:color="auto" w:fill="FFFFFF"/>
                <w:lang w:val="tt-RU"/>
              </w:rPr>
              <w:t>я Абдуллазяновна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5F70CA" w:rsidRPr="00AD4AC6" w:rsidRDefault="00AD4AC6" w:rsidP="005F70CA">
            <w:pPr>
              <w:pStyle w:val="c2"/>
              <w:spacing w:line="276" w:lineRule="auto"/>
              <w:jc w:val="center"/>
              <w:rPr>
                <w:b/>
                <w:color w:val="222222"/>
                <w:sz w:val="32"/>
                <w:szCs w:val="32"/>
                <w:shd w:val="clear" w:color="auto" w:fill="FFFFFF"/>
                <w:lang w:val="tt-RU"/>
              </w:rPr>
            </w:pPr>
            <w:r w:rsidRPr="00AD4AC6">
              <w:rPr>
                <w:b/>
                <w:color w:val="222222"/>
                <w:sz w:val="32"/>
                <w:szCs w:val="32"/>
                <w:shd w:val="clear" w:color="auto" w:fill="FFFFFF"/>
                <w:lang w:val="tt-RU"/>
              </w:rPr>
              <w:lastRenderedPageBreak/>
              <w:t>Татар теле һәм әдәбияты укытучыларының Бөтенроссия семинары</w:t>
            </w:r>
          </w:p>
          <w:p w:rsidR="00981A64" w:rsidRPr="009E3718" w:rsidRDefault="00AD4AC6" w:rsidP="001D5E7D">
            <w:pPr>
              <w:pStyle w:val="a6"/>
              <w:spacing w:line="276" w:lineRule="auto"/>
              <w:jc w:val="both"/>
              <w:rPr>
                <w:i/>
                <w:color w:val="222222"/>
                <w:lang w:val="tt-RU"/>
              </w:rPr>
            </w:pPr>
            <w:r>
              <w:rPr>
                <w:rStyle w:val="ac"/>
                <w:color w:val="222222"/>
                <w:lang w:val="tt-RU"/>
              </w:rPr>
              <w:t>22 мартта  Бөтенроссия "</w:t>
            </w:r>
            <w:r w:rsidRPr="00AD4AC6">
              <w:rPr>
                <w:rStyle w:val="ac"/>
                <w:color w:val="222222"/>
                <w:lang w:val="tt-RU"/>
              </w:rPr>
              <w:t>Туган тел" мастер-классы</w:t>
            </w:r>
            <w:r w:rsidRPr="00AD4AC6">
              <w:rPr>
                <w:rStyle w:val="apple-converted-space"/>
                <w:color w:val="222222"/>
                <w:lang w:val="tt-RU"/>
              </w:rPr>
              <w:t> </w:t>
            </w:r>
            <w:r w:rsidRPr="00AD4AC6">
              <w:rPr>
                <w:color w:val="222222"/>
                <w:lang w:val="tt-RU"/>
              </w:rPr>
              <w:t xml:space="preserve">бәйгесе кысаларында гимназиядә татар теле һәм әдәбияты укытучыларының  төбәкара семинары узды. </w:t>
            </w:r>
            <w:proofErr w:type="spellStart"/>
            <w:r w:rsidRPr="00AD4AC6">
              <w:rPr>
                <w:color w:val="222222"/>
              </w:rPr>
              <w:t>Бу</w:t>
            </w:r>
            <w:proofErr w:type="spellEnd"/>
            <w:r w:rsidRPr="00AD4AC6">
              <w:rPr>
                <w:color w:val="222222"/>
              </w:rPr>
              <w:t xml:space="preserve"> </w:t>
            </w:r>
            <w:proofErr w:type="spellStart"/>
            <w:r w:rsidRPr="00AD4AC6">
              <w:rPr>
                <w:color w:val="222222"/>
              </w:rPr>
              <w:t>чарада</w:t>
            </w:r>
            <w:proofErr w:type="spellEnd"/>
            <w:r w:rsidRPr="00AD4AC6">
              <w:rPr>
                <w:color w:val="222222"/>
              </w:rPr>
              <w:t xml:space="preserve"> 16 </w:t>
            </w:r>
            <w:proofErr w:type="spellStart"/>
            <w:r w:rsidRPr="00AD4AC6">
              <w:rPr>
                <w:color w:val="222222"/>
              </w:rPr>
              <w:t>регионнан</w:t>
            </w:r>
            <w:proofErr w:type="spellEnd"/>
            <w:r w:rsidRPr="00AD4AC6">
              <w:rPr>
                <w:color w:val="222222"/>
              </w:rPr>
              <w:t xml:space="preserve">  татар </w:t>
            </w:r>
            <w:proofErr w:type="gramStart"/>
            <w:r w:rsidRPr="00AD4AC6">
              <w:rPr>
                <w:color w:val="222222"/>
              </w:rPr>
              <w:t>теле</w:t>
            </w:r>
            <w:proofErr w:type="gramEnd"/>
            <w:r w:rsidRPr="00AD4AC6">
              <w:rPr>
                <w:color w:val="222222"/>
              </w:rPr>
              <w:t xml:space="preserve"> һәм татар  әдәбияты </w:t>
            </w:r>
            <w:proofErr w:type="spellStart"/>
            <w:r w:rsidRPr="00AD4AC6">
              <w:rPr>
                <w:color w:val="222222"/>
              </w:rPr>
              <w:t>укытучылары</w:t>
            </w:r>
            <w:proofErr w:type="spellEnd"/>
            <w:r w:rsidRPr="00AD4AC6">
              <w:rPr>
                <w:color w:val="222222"/>
              </w:rPr>
              <w:t xml:space="preserve"> </w:t>
            </w:r>
            <w:proofErr w:type="spellStart"/>
            <w:r w:rsidRPr="00AD4AC6">
              <w:rPr>
                <w:color w:val="222222"/>
              </w:rPr>
              <w:t>катнашты</w:t>
            </w:r>
            <w:proofErr w:type="spellEnd"/>
            <w:r w:rsidRPr="00AD4AC6">
              <w:rPr>
                <w:color w:val="222222"/>
              </w:rPr>
              <w:t xml:space="preserve">. </w:t>
            </w:r>
            <w:proofErr w:type="spellStart"/>
            <w:r w:rsidRPr="00AD4AC6">
              <w:rPr>
                <w:color w:val="222222"/>
              </w:rPr>
              <w:t>Кунакларны</w:t>
            </w:r>
            <w:proofErr w:type="spellEnd"/>
            <w:r w:rsidRPr="00AD4AC6">
              <w:rPr>
                <w:color w:val="222222"/>
              </w:rPr>
              <w:t xml:space="preserve"> Татарстан </w:t>
            </w:r>
            <w:proofErr w:type="spellStart"/>
            <w:r w:rsidRPr="00AD4AC6">
              <w:rPr>
                <w:color w:val="222222"/>
              </w:rPr>
              <w:t>Республикасы</w:t>
            </w:r>
            <w:proofErr w:type="spellEnd"/>
            <w:r w:rsidRPr="00AD4AC6">
              <w:rPr>
                <w:color w:val="222222"/>
              </w:rPr>
              <w:t xml:space="preserve">  Мәгариф һәм фән министрының </w:t>
            </w:r>
            <w:proofErr w:type="spellStart"/>
            <w:r w:rsidRPr="00AD4AC6">
              <w:rPr>
                <w:color w:val="222222"/>
              </w:rPr>
              <w:t>милли</w:t>
            </w:r>
            <w:proofErr w:type="spellEnd"/>
            <w:r w:rsidRPr="00AD4AC6">
              <w:rPr>
                <w:color w:val="222222"/>
              </w:rPr>
              <w:t xml:space="preserve"> мәсьәлә</w:t>
            </w:r>
            <w:proofErr w:type="gramStart"/>
            <w:r w:rsidRPr="00AD4AC6">
              <w:rPr>
                <w:color w:val="222222"/>
              </w:rPr>
              <w:t>л</w:t>
            </w:r>
            <w:proofErr w:type="gramEnd"/>
            <w:r w:rsidRPr="00AD4AC6">
              <w:rPr>
                <w:color w:val="222222"/>
              </w:rPr>
              <w:t xml:space="preserve">әр </w:t>
            </w:r>
            <w:proofErr w:type="spellStart"/>
            <w:r w:rsidRPr="00AD4AC6">
              <w:rPr>
                <w:color w:val="222222"/>
              </w:rPr>
              <w:t>буенча</w:t>
            </w:r>
            <w:proofErr w:type="spellEnd"/>
            <w:r w:rsidRPr="00AD4AC6">
              <w:rPr>
                <w:color w:val="222222"/>
              </w:rPr>
              <w:t xml:space="preserve"> </w:t>
            </w:r>
            <w:proofErr w:type="spellStart"/>
            <w:r w:rsidRPr="00AD4AC6">
              <w:rPr>
                <w:color w:val="222222"/>
              </w:rPr>
              <w:t>урынбасары</w:t>
            </w:r>
            <w:proofErr w:type="spellEnd"/>
            <w:r w:rsidRPr="00AD4AC6">
              <w:rPr>
                <w:color w:val="222222"/>
              </w:rPr>
              <w:t xml:space="preserve">   Гөлназ Хәмзә </w:t>
            </w:r>
            <w:proofErr w:type="spellStart"/>
            <w:r w:rsidRPr="00AD4AC6">
              <w:rPr>
                <w:color w:val="222222"/>
              </w:rPr>
              <w:t>кызы</w:t>
            </w:r>
            <w:proofErr w:type="spellEnd"/>
            <w:r w:rsidRPr="00AD4AC6">
              <w:rPr>
                <w:color w:val="222222"/>
              </w:rPr>
              <w:t xml:space="preserve"> Исмәгыйлева һәм министр киңәшчесе Гөлия  Фәрхәт </w:t>
            </w:r>
            <w:proofErr w:type="spellStart"/>
            <w:r w:rsidRPr="00AD4AC6">
              <w:rPr>
                <w:color w:val="222222"/>
              </w:rPr>
              <w:t>кызы</w:t>
            </w:r>
            <w:proofErr w:type="spellEnd"/>
            <w:r w:rsidRPr="00AD4AC6">
              <w:rPr>
                <w:color w:val="222222"/>
              </w:rPr>
              <w:t xml:space="preserve"> Мусина  сәламләделәр.</w:t>
            </w:r>
            <w:r w:rsidR="009E3718">
              <w:rPr>
                <w:color w:val="222222"/>
              </w:rPr>
              <w:t xml:space="preserve"> </w:t>
            </w:r>
            <w:r w:rsidR="009E3718">
              <w:rPr>
                <w:color w:val="222222"/>
                <w:lang w:val="tt-RU"/>
              </w:rPr>
              <w:t xml:space="preserve">     </w:t>
            </w:r>
            <w:r w:rsidR="009E3718" w:rsidRPr="009A75A7">
              <w:rPr>
                <w:i/>
                <w:color w:val="222222"/>
                <w:lang w:val="tt-RU"/>
              </w:rPr>
              <w:t>(д</w:t>
            </w:r>
            <w:r w:rsidR="009E3718" w:rsidRPr="009E3718">
              <w:rPr>
                <w:i/>
                <w:color w:val="222222"/>
                <w:lang w:val="tt-RU"/>
              </w:rPr>
              <w:t>әвамы 2нче биттә)</w:t>
            </w:r>
            <w:r w:rsidR="001D5E7D">
              <w:rPr>
                <w:noProof/>
                <w:color w:val="222222"/>
              </w:rPr>
              <w:drawing>
                <wp:inline distT="0" distB="0" distL="0" distR="0">
                  <wp:extent cx="2205990" cy="2941320"/>
                  <wp:effectExtent l="19050" t="0" r="3810" b="0"/>
                  <wp:docPr id="31" name="Рисунок 30" descr="IMG_21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70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294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3718" w:rsidRPr="009E3718" w:rsidRDefault="009E3718" w:rsidP="001D5E7D">
            <w:pPr>
              <w:pStyle w:val="a6"/>
              <w:spacing w:line="276" w:lineRule="auto"/>
              <w:jc w:val="both"/>
              <w:rPr>
                <w:i/>
                <w:color w:val="222222"/>
                <w:lang w:val="tt-RU"/>
              </w:rPr>
            </w:pPr>
            <w:r>
              <w:rPr>
                <w:i/>
                <w:color w:val="222222"/>
                <w:lang w:val="tt-RU"/>
              </w:rPr>
              <w:lastRenderedPageBreak/>
              <w:t xml:space="preserve">         </w:t>
            </w:r>
            <w:r w:rsidRPr="009E3718">
              <w:rPr>
                <w:i/>
                <w:color w:val="222222"/>
                <w:lang w:val="tt-RU"/>
              </w:rPr>
              <w:t xml:space="preserve">(башы 1нче биттә) </w:t>
            </w:r>
          </w:p>
          <w:p w:rsidR="00981A64" w:rsidRPr="009E3718" w:rsidRDefault="00AD4AC6" w:rsidP="001D5E7D">
            <w:pPr>
              <w:pStyle w:val="a6"/>
              <w:spacing w:line="276" w:lineRule="auto"/>
              <w:jc w:val="both"/>
              <w:rPr>
                <w:color w:val="222222"/>
                <w:lang w:val="tt-RU"/>
              </w:rPr>
            </w:pPr>
            <w:r w:rsidRPr="009E3718">
              <w:rPr>
                <w:color w:val="222222"/>
                <w:lang w:val="tt-RU"/>
              </w:rPr>
              <w:t xml:space="preserve">Семинар барышында  мөгаллимнәр  күрсәтмә мастер- </w:t>
            </w:r>
            <w:r w:rsidR="00981A64" w:rsidRPr="009E3718">
              <w:rPr>
                <w:color w:val="222222"/>
                <w:lang w:val="tt-RU"/>
              </w:rPr>
              <w:t xml:space="preserve">   </w:t>
            </w:r>
            <w:r w:rsidRPr="009A75A7">
              <w:rPr>
                <w:color w:val="222222"/>
                <w:lang w:val="tt-RU"/>
              </w:rPr>
              <w:t>класслар</w:t>
            </w:r>
            <w:r w:rsidRPr="009E3718">
              <w:rPr>
                <w:color w:val="222222"/>
                <w:lang w:val="tt-RU"/>
              </w:rPr>
              <w:t xml:space="preserve"> карадылар," Түгәрәк өстәл" кысаларында үзләрен борчыган сорауларга җавап эзләделәр. проблемалары белән уртаклаштылар. </w:t>
            </w:r>
          </w:p>
          <w:p w:rsidR="00981A64" w:rsidRDefault="001D5E7D" w:rsidP="001D5E7D">
            <w:pPr>
              <w:pStyle w:val="a6"/>
              <w:spacing w:line="276" w:lineRule="auto"/>
              <w:jc w:val="both"/>
              <w:rPr>
                <w:color w:val="222222"/>
              </w:rPr>
            </w:pPr>
            <w:r>
              <w:rPr>
                <w:noProof/>
                <w:color w:val="222222"/>
              </w:rPr>
              <w:drawing>
                <wp:inline distT="0" distB="0" distL="0" distR="0">
                  <wp:extent cx="2205990" cy="1454150"/>
                  <wp:effectExtent l="19050" t="0" r="3810" b="0"/>
                  <wp:docPr id="26" name="Рисунок 25" descr="1389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89051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45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1A64" w:rsidRPr="009E3718" w:rsidRDefault="00AD4AC6" w:rsidP="001D5E7D">
            <w:pPr>
              <w:pStyle w:val="a6"/>
              <w:spacing w:line="276" w:lineRule="auto"/>
              <w:jc w:val="both"/>
              <w:rPr>
                <w:color w:val="222222"/>
                <w:lang w:val="tt-RU"/>
              </w:rPr>
            </w:pPr>
            <w:r w:rsidRPr="00AD4AC6">
              <w:rPr>
                <w:color w:val="222222"/>
              </w:rPr>
              <w:t xml:space="preserve">Татарстан Республикасының Мәгарифне үстерү институты доценты </w:t>
            </w:r>
            <w:proofErr w:type="gramStart"/>
            <w:r w:rsidRPr="00AD4AC6">
              <w:rPr>
                <w:color w:val="222222"/>
              </w:rPr>
              <w:t>Р</w:t>
            </w:r>
            <w:proofErr w:type="gramEnd"/>
            <w:r w:rsidRPr="00AD4AC6">
              <w:rPr>
                <w:color w:val="222222"/>
              </w:rPr>
              <w:t xml:space="preserve">әсимә </w:t>
            </w:r>
            <w:proofErr w:type="spellStart"/>
            <w:r w:rsidRPr="00AD4AC6">
              <w:rPr>
                <w:color w:val="222222"/>
              </w:rPr>
              <w:t>Равил</w:t>
            </w:r>
            <w:proofErr w:type="spellEnd"/>
            <w:r w:rsidRPr="00AD4AC6">
              <w:rPr>
                <w:color w:val="222222"/>
              </w:rPr>
              <w:t xml:space="preserve"> </w:t>
            </w:r>
            <w:proofErr w:type="spellStart"/>
            <w:r w:rsidRPr="00AD4AC6">
              <w:rPr>
                <w:color w:val="222222"/>
              </w:rPr>
              <w:t>кызы</w:t>
            </w:r>
            <w:proofErr w:type="spellEnd"/>
            <w:r w:rsidRPr="00AD4AC6">
              <w:rPr>
                <w:color w:val="222222"/>
              </w:rPr>
              <w:t xml:space="preserve"> Шәмсетдинова норматив </w:t>
            </w:r>
            <w:proofErr w:type="spellStart"/>
            <w:r w:rsidRPr="00AD4AC6">
              <w:rPr>
                <w:color w:val="222222"/>
              </w:rPr>
              <w:t>документларга</w:t>
            </w:r>
            <w:proofErr w:type="spellEnd"/>
            <w:r w:rsidRPr="00AD4AC6">
              <w:rPr>
                <w:color w:val="222222"/>
              </w:rPr>
              <w:t xml:space="preserve"> нигезләнеп, </w:t>
            </w:r>
            <w:proofErr w:type="spellStart"/>
            <w:r w:rsidRPr="00AD4AC6">
              <w:rPr>
                <w:color w:val="222222"/>
              </w:rPr>
              <w:t>барлык</w:t>
            </w:r>
            <w:proofErr w:type="spellEnd"/>
            <w:r w:rsidRPr="00AD4AC6">
              <w:rPr>
                <w:color w:val="222222"/>
              </w:rPr>
              <w:t xml:space="preserve"> </w:t>
            </w:r>
            <w:proofErr w:type="spellStart"/>
            <w:r w:rsidRPr="00AD4AC6">
              <w:rPr>
                <w:color w:val="222222"/>
              </w:rPr>
              <w:t>сорауларга</w:t>
            </w:r>
            <w:proofErr w:type="spellEnd"/>
            <w:r w:rsidRPr="00AD4AC6">
              <w:rPr>
                <w:color w:val="222222"/>
              </w:rPr>
              <w:t xml:space="preserve"> да </w:t>
            </w:r>
            <w:proofErr w:type="spellStart"/>
            <w:r w:rsidRPr="00AD4AC6">
              <w:rPr>
                <w:color w:val="222222"/>
              </w:rPr>
              <w:t>тулаем</w:t>
            </w:r>
            <w:proofErr w:type="spellEnd"/>
            <w:r w:rsidRPr="00AD4AC6">
              <w:rPr>
                <w:color w:val="222222"/>
              </w:rPr>
              <w:t xml:space="preserve"> җавап </w:t>
            </w:r>
            <w:proofErr w:type="spellStart"/>
            <w:r w:rsidRPr="00AD4AC6">
              <w:rPr>
                <w:color w:val="222222"/>
              </w:rPr>
              <w:t>бирде</w:t>
            </w:r>
            <w:proofErr w:type="spellEnd"/>
            <w:r w:rsidRPr="00AD4AC6">
              <w:rPr>
                <w:color w:val="222222"/>
              </w:rPr>
              <w:t>.</w:t>
            </w:r>
            <w:r>
              <w:rPr>
                <w:color w:val="222222"/>
              </w:rPr>
              <w:t xml:space="preserve">                               </w:t>
            </w:r>
            <w:r w:rsidRPr="00AD4AC6">
              <w:rPr>
                <w:color w:val="222222"/>
              </w:rPr>
              <w:t>Җ</w:t>
            </w:r>
            <w:r>
              <w:rPr>
                <w:color w:val="222222"/>
              </w:rPr>
              <w:t xml:space="preserve">анлы </w:t>
            </w:r>
            <w:proofErr w:type="spellStart"/>
            <w:r>
              <w:rPr>
                <w:color w:val="222222"/>
              </w:rPr>
              <w:t>аралашу</w:t>
            </w:r>
            <w:proofErr w:type="spellEnd"/>
            <w:r>
              <w:rPr>
                <w:color w:val="222222"/>
              </w:rPr>
              <w:t xml:space="preserve"> " Милли </w:t>
            </w:r>
            <w:proofErr w:type="spellStart"/>
            <w:r>
              <w:rPr>
                <w:color w:val="222222"/>
              </w:rPr>
              <w:t>мирас</w:t>
            </w:r>
            <w:proofErr w:type="spellEnd"/>
            <w:r>
              <w:rPr>
                <w:color w:val="222222"/>
              </w:rPr>
              <w:t>", "</w:t>
            </w:r>
            <w:proofErr w:type="spellStart"/>
            <w:r w:rsidRPr="00AD4AC6">
              <w:rPr>
                <w:color w:val="222222"/>
              </w:rPr>
              <w:t>Алиш</w:t>
            </w:r>
            <w:proofErr w:type="spellEnd"/>
            <w:r w:rsidRPr="00AD4AC6">
              <w:rPr>
                <w:color w:val="222222"/>
              </w:rPr>
              <w:t xml:space="preserve"> </w:t>
            </w:r>
            <w:proofErr w:type="spellStart"/>
            <w:r w:rsidRPr="00AD4AC6">
              <w:rPr>
                <w:color w:val="222222"/>
              </w:rPr>
              <w:t>варислары</w:t>
            </w:r>
            <w:proofErr w:type="spellEnd"/>
            <w:r w:rsidRPr="00AD4AC6">
              <w:rPr>
                <w:color w:val="222222"/>
              </w:rPr>
              <w:t xml:space="preserve">" </w:t>
            </w:r>
            <w:proofErr w:type="spellStart"/>
            <w:r w:rsidRPr="00AD4AC6">
              <w:rPr>
                <w:color w:val="222222"/>
              </w:rPr>
              <w:t>музейларында</w:t>
            </w:r>
            <w:proofErr w:type="spellEnd"/>
            <w:r w:rsidRPr="00AD4AC6">
              <w:rPr>
                <w:color w:val="222222"/>
              </w:rPr>
              <w:t xml:space="preserve"> дәвам </w:t>
            </w:r>
            <w:proofErr w:type="spellStart"/>
            <w:r w:rsidRPr="00AD4AC6">
              <w:rPr>
                <w:color w:val="222222"/>
              </w:rPr>
              <w:t>итте</w:t>
            </w:r>
            <w:proofErr w:type="spellEnd"/>
            <w:r w:rsidRPr="00AD4AC6">
              <w:rPr>
                <w:color w:val="222222"/>
              </w:rPr>
              <w:t>.</w:t>
            </w:r>
            <w:r w:rsidR="001D5E7D">
              <w:rPr>
                <w:b/>
                <w:bCs/>
                <w:noProof/>
                <w:color w:val="222222"/>
              </w:rPr>
              <w:t xml:space="preserve"> </w:t>
            </w:r>
            <w:r w:rsidR="001D5E7D" w:rsidRPr="001D5E7D">
              <w:rPr>
                <w:noProof/>
                <w:color w:val="222222"/>
              </w:rPr>
              <w:drawing>
                <wp:inline distT="0" distB="0" distL="0" distR="0">
                  <wp:extent cx="2205990" cy="1654810"/>
                  <wp:effectExtent l="19050" t="0" r="3810" b="0"/>
                  <wp:docPr id="32" name="Рисунок 28" descr="IMG_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74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65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1A64" w:rsidRPr="009E3718" w:rsidRDefault="00AD4AC6" w:rsidP="001D5E7D">
            <w:pPr>
              <w:pStyle w:val="a6"/>
              <w:spacing w:line="276" w:lineRule="auto"/>
              <w:jc w:val="both"/>
              <w:rPr>
                <w:color w:val="222222"/>
              </w:rPr>
            </w:pPr>
            <w:r w:rsidRPr="009A75A7">
              <w:rPr>
                <w:color w:val="222222"/>
                <w:lang w:val="tt-RU"/>
              </w:rPr>
              <w:t xml:space="preserve">Гимназия укучыларының иҗади сәламе, директорыбыз  Арсланова Рәхимә Минвәли кызының чыгышы да кунакларның күңеленә хуш килде. </w:t>
            </w:r>
            <w:proofErr w:type="spellStart"/>
            <w:r w:rsidRPr="00AD4AC6">
              <w:rPr>
                <w:color w:val="222222"/>
              </w:rPr>
              <w:t>Бу</w:t>
            </w:r>
            <w:proofErr w:type="spellEnd"/>
            <w:r w:rsidRPr="00AD4AC6">
              <w:rPr>
                <w:color w:val="222222"/>
              </w:rPr>
              <w:t xml:space="preserve"> </w:t>
            </w:r>
            <w:proofErr w:type="spellStart"/>
            <w:r w:rsidRPr="00AD4AC6">
              <w:rPr>
                <w:color w:val="222222"/>
              </w:rPr>
              <w:t>чарада</w:t>
            </w:r>
            <w:proofErr w:type="spellEnd"/>
            <w:r w:rsidRPr="00AD4AC6">
              <w:rPr>
                <w:color w:val="222222"/>
              </w:rPr>
              <w:t xml:space="preserve"> </w:t>
            </w:r>
            <w:proofErr w:type="spellStart"/>
            <w:r w:rsidRPr="00AD4AC6">
              <w:rPr>
                <w:color w:val="222222"/>
              </w:rPr>
              <w:t>катнашучылар</w:t>
            </w:r>
            <w:proofErr w:type="spellEnd"/>
            <w:r w:rsidRPr="00AD4AC6">
              <w:rPr>
                <w:color w:val="222222"/>
              </w:rPr>
              <w:t xml:space="preserve">  </w:t>
            </w:r>
            <w:proofErr w:type="spellStart"/>
            <w:r w:rsidRPr="00AD4AC6">
              <w:rPr>
                <w:color w:val="222222"/>
              </w:rPr>
              <w:t>семинарга</w:t>
            </w:r>
            <w:proofErr w:type="spellEnd"/>
            <w:r w:rsidRPr="00AD4AC6">
              <w:rPr>
                <w:color w:val="222222"/>
              </w:rPr>
              <w:t xml:space="preserve"> </w:t>
            </w:r>
            <w:proofErr w:type="spellStart"/>
            <w:r w:rsidRPr="00AD4AC6">
              <w:rPr>
                <w:color w:val="222222"/>
              </w:rPr>
              <w:t>югары</w:t>
            </w:r>
            <w:proofErr w:type="spellEnd"/>
            <w:r w:rsidRPr="00AD4AC6">
              <w:rPr>
                <w:color w:val="222222"/>
              </w:rPr>
              <w:t xml:space="preserve"> бәя бирделәр.</w:t>
            </w:r>
            <w:r w:rsidR="00981A64" w:rsidRPr="00981A64">
              <w:rPr>
                <w:noProof/>
                <w:color w:val="222222"/>
              </w:rPr>
              <w:drawing>
                <wp:inline distT="0" distB="0" distL="0" distR="0">
                  <wp:extent cx="2143125" cy="819150"/>
                  <wp:effectExtent l="19050" t="0" r="9525" b="0"/>
                  <wp:docPr id="37" name="Рисунок 2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397" cy="823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244" w:rsidRPr="009E3718" w:rsidRDefault="00613244" w:rsidP="00981A64">
            <w:pPr>
              <w:pStyle w:val="a6"/>
              <w:spacing w:line="276" w:lineRule="auto"/>
              <w:jc w:val="both"/>
              <w:rPr>
                <w:color w:val="222222"/>
                <w:lang w:val="tt-RU"/>
              </w:rPr>
            </w:pPr>
          </w:p>
        </w:tc>
      </w:tr>
      <w:tr w:rsidR="00FC198C" w:rsidRPr="00996308" w:rsidTr="00C84A8B">
        <w:trPr>
          <w:trHeight w:val="1692"/>
        </w:trPr>
        <w:tc>
          <w:tcPr>
            <w:tcW w:w="11346" w:type="dxa"/>
            <w:gridSpan w:val="5"/>
            <w:tcBorders>
              <w:top w:val="nil"/>
            </w:tcBorders>
          </w:tcPr>
          <w:p w:rsidR="00FC198C" w:rsidRDefault="006A2211" w:rsidP="00197F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w:lastRenderedPageBreak/>
              <w:drawing>
                <wp:inline distT="0" distB="0" distL="0" distR="0">
                  <wp:extent cx="892391" cy="790575"/>
                  <wp:effectExtent l="19050" t="0" r="2959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ВОЛШЕБНОЕ</w:t>
            </w:r>
            <w:r w:rsidR="009F6AC9" w:rsidRPr="009F6AC9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 xml:space="preserve">  </w:t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ПЕРО</w:t>
            </w:r>
            <w:r w:rsidR="009F6AC9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771952"/>
                  <wp:effectExtent l="1905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6308" w:rsidRPr="00996308" w:rsidRDefault="00996308" w:rsidP="00197F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noProof/>
                <w:color w:val="7030A0"/>
                <w:sz w:val="36"/>
                <w:szCs w:val="36"/>
                <w:lang w:val="tt-RU" w:eastAsia="ru-RU"/>
              </w:rPr>
            </w:pPr>
            <w:r w:rsidRPr="00996308">
              <w:rPr>
                <w:rFonts w:ascii="Times New Roman" w:hAnsi="Times New Roman"/>
                <w:b/>
                <w:i/>
                <w:color w:val="262626"/>
                <w:sz w:val="36"/>
                <w:szCs w:val="36"/>
                <w:shd w:val="clear" w:color="auto" w:fill="FFFFFF"/>
              </w:rPr>
              <w:t>Пишем отзывы на книги</w:t>
            </w:r>
          </w:p>
          <w:p w:rsidR="002F7662" w:rsidRPr="00224B07" w:rsidRDefault="002F7662" w:rsidP="00C524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  <w:lang w:val="tt-RU"/>
              </w:rPr>
            </w:pPr>
          </w:p>
        </w:tc>
      </w:tr>
      <w:tr w:rsidR="00354166" w:rsidRPr="000241E9" w:rsidTr="00834AD4">
        <w:trPr>
          <w:trHeight w:val="699"/>
        </w:trPr>
        <w:tc>
          <w:tcPr>
            <w:tcW w:w="3828" w:type="dxa"/>
            <w:gridSpan w:val="2"/>
          </w:tcPr>
          <w:p w:rsidR="00024B88" w:rsidRPr="00245B67" w:rsidRDefault="00996308" w:rsidP="00245B67">
            <w:pPr>
              <w:pStyle w:val="a6"/>
              <w:shd w:val="clear" w:color="auto" w:fill="FFFFFF"/>
              <w:spacing w:before="120" w:beforeAutospacing="0" w:after="120" w:afterAutospacing="0"/>
              <w:jc w:val="center"/>
              <w:rPr>
                <w:i/>
                <w:color w:val="262626"/>
                <w:sz w:val="28"/>
                <w:szCs w:val="28"/>
                <w:shd w:val="clear" w:color="auto" w:fill="FFFFFF"/>
                <w:lang w:val="tt-RU"/>
              </w:rPr>
            </w:pPr>
            <w:r w:rsidRPr="00245B67">
              <w:rPr>
                <w:i/>
                <w:color w:val="262626"/>
                <w:sz w:val="28"/>
                <w:szCs w:val="28"/>
                <w:shd w:val="clear" w:color="auto" w:fill="FFFFFF"/>
              </w:rPr>
              <w:t>"Бумажные города. Найди меня"</w:t>
            </w:r>
            <w:r w:rsidRPr="00245B67">
              <w:rPr>
                <w:i/>
                <w:color w:val="262626"/>
                <w:sz w:val="28"/>
                <w:szCs w:val="28"/>
                <w:shd w:val="clear" w:color="auto" w:fill="FFFFFF"/>
                <w:lang w:val="tt-RU"/>
              </w:rPr>
              <w:t>.</w:t>
            </w:r>
          </w:p>
          <w:p w:rsidR="00981A64" w:rsidRDefault="00996308" w:rsidP="00063DB2">
            <w:pPr>
              <w:pStyle w:val="a6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color w:val="262626"/>
                <w:shd w:val="clear" w:color="auto" w:fill="FFFFFF"/>
              </w:rPr>
            </w:pPr>
            <w:r w:rsidRPr="00996308">
              <w:rPr>
                <w:color w:val="262626"/>
                <w:shd w:val="clear" w:color="auto" w:fill="FFFFFF"/>
              </w:rPr>
              <w:t>Книга Джона Грина "Бумажные города. Найди меня". ООО Группа Компании "</w:t>
            </w:r>
            <w:proofErr w:type="spellStart"/>
            <w:r w:rsidRPr="00996308">
              <w:rPr>
                <w:color w:val="262626"/>
                <w:shd w:val="clear" w:color="auto" w:fill="FFFFFF"/>
              </w:rPr>
              <w:t>Рипол</w:t>
            </w:r>
            <w:proofErr w:type="spellEnd"/>
            <w:r w:rsidRPr="00996308">
              <w:rPr>
                <w:color w:val="262626"/>
                <w:shd w:val="clear" w:color="auto" w:fill="FFFFFF"/>
              </w:rPr>
              <w:t xml:space="preserve"> классик",</w:t>
            </w:r>
            <w:r w:rsidR="00063DB2">
              <w:rPr>
                <w:color w:val="262626"/>
                <w:shd w:val="clear" w:color="auto" w:fill="FFFFFF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2013.</w:t>
            </w:r>
            <w:r w:rsidRPr="00996308">
              <w:rPr>
                <w:color w:val="262626"/>
                <w:shd w:val="clear" w:color="auto" w:fill="FFFFFF"/>
              </w:rPr>
              <w:br/>
              <w:t>Один список.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Десять пунктов.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 xml:space="preserve">И </w:t>
            </w:r>
            <w:proofErr w:type="gramStart"/>
            <w:r w:rsidRPr="00996308">
              <w:rPr>
                <w:color w:val="262626"/>
                <w:shd w:val="clear" w:color="auto" w:fill="FFFFFF"/>
              </w:rPr>
              <w:t>ночь</w:t>
            </w:r>
            <w:proofErr w:type="gramEnd"/>
            <w:r w:rsidRPr="00996308">
              <w:rPr>
                <w:color w:val="262626"/>
                <w:shd w:val="clear" w:color="auto" w:fill="FFFFFF"/>
              </w:rPr>
              <w:t xml:space="preserve"> которая изменит всё.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 xml:space="preserve">Выпускник школы Кью </w:t>
            </w:r>
            <w:proofErr w:type="spellStart"/>
            <w:r w:rsidRPr="00996308">
              <w:rPr>
                <w:color w:val="262626"/>
                <w:shd w:val="clear" w:color="auto" w:fill="FFFFFF"/>
              </w:rPr>
              <w:t>Джейкобсен</w:t>
            </w:r>
            <w:proofErr w:type="spellEnd"/>
            <w:r w:rsidRPr="00996308">
              <w:rPr>
                <w:color w:val="262626"/>
                <w:shd w:val="clear" w:color="auto" w:fill="FFFFFF"/>
              </w:rPr>
              <w:t xml:space="preserve"> с детских лет тайно влюблен в соседку Марго Рот </w:t>
            </w:r>
            <w:proofErr w:type="spellStart"/>
            <w:r w:rsidRPr="00996308">
              <w:rPr>
                <w:color w:val="262626"/>
                <w:shd w:val="clear" w:color="auto" w:fill="FFFFFF"/>
              </w:rPr>
              <w:t>Шпигельман</w:t>
            </w:r>
            <w:proofErr w:type="spellEnd"/>
            <w:r w:rsidRPr="00996308">
              <w:rPr>
                <w:color w:val="262626"/>
                <w:shd w:val="clear" w:color="auto" w:fill="FFFFFF"/>
              </w:rPr>
              <w:t>.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Однажды ночью она приглашает его принять участие в "карательной операции",</w:t>
            </w:r>
            <w:r>
              <w:rPr>
                <w:color w:val="262626"/>
                <w:shd w:val="clear" w:color="auto" w:fill="FFFFFF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и Кью соглашается. Но на следующий день,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после ночного приключения,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Марго исчезает,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оставив для него лишь таинственные послания,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 xml:space="preserve">которые он должен разгадать и найти девушку. Он </w:t>
            </w:r>
            <w:r>
              <w:rPr>
                <w:color w:val="262626"/>
                <w:shd w:val="clear" w:color="auto" w:fill="FFFFFF"/>
              </w:rPr>
              <w:t>бросается в отчаянную погоню,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>
              <w:rPr>
                <w:color w:val="262626"/>
                <w:shd w:val="clear" w:color="auto" w:fill="FFFFFF"/>
              </w:rPr>
              <w:t>но</w:t>
            </w:r>
            <w:r w:rsidRPr="00996308">
              <w:rPr>
                <w:color w:val="262626"/>
                <w:shd w:val="clear" w:color="auto" w:fill="FFFFFF"/>
              </w:rPr>
              <w:t>, найдя девушку,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которая долгие годы царила  в его сердце,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на самом деле нет.</w:t>
            </w:r>
            <w:r w:rsidRPr="00996308">
              <w:rPr>
                <w:color w:val="262626"/>
                <w:shd w:val="clear" w:color="auto" w:fill="FFFFFF"/>
              </w:rPr>
              <w:br/>
            </w:r>
            <w:r>
              <w:rPr>
                <w:color w:val="262626"/>
                <w:shd w:val="clear" w:color="auto" w:fill="FFFFFF"/>
              </w:rPr>
              <w:t xml:space="preserve">              </w:t>
            </w:r>
            <w:r w:rsidRPr="00996308">
              <w:rPr>
                <w:color w:val="262626"/>
                <w:shd w:val="clear" w:color="auto" w:fill="FFFFFF"/>
              </w:rPr>
              <w:t>Я бы х</w:t>
            </w:r>
            <w:r>
              <w:rPr>
                <w:color w:val="262626"/>
                <w:shd w:val="clear" w:color="auto" w:fill="FFFFFF"/>
              </w:rPr>
              <w:t xml:space="preserve">отела выделить Марго </w:t>
            </w:r>
            <w:proofErr w:type="spellStart"/>
            <w:r>
              <w:rPr>
                <w:color w:val="262626"/>
                <w:shd w:val="clear" w:color="auto" w:fill="FFFFFF"/>
              </w:rPr>
              <w:t>Шпигельман</w:t>
            </w:r>
            <w:proofErr w:type="spellEnd"/>
            <w:r>
              <w:rPr>
                <w:color w:val="262626"/>
                <w:shd w:val="clear" w:color="auto" w:fill="FFFFFF"/>
              </w:rPr>
              <w:t>. Она</w:t>
            </w:r>
            <w:r w:rsidRPr="00996308">
              <w:rPr>
                <w:color w:val="262626"/>
                <w:shd w:val="clear" w:color="auto" w:fill="FFFFFF"/>
              </w:rPr>
              <w:t>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веселая,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загадочная девушка,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которая не понимает,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кто она есть. Она часто убегает из дома,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чтобы найти и понять себя.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Марго даёт понять Кью,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что ему надо расширить свою зону комфорта. Она показывает ему,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 xml:space="preserve">что его счастье </w:t>
            </w:r>
            <w:proofErr w:type="gramStart"/>
            <w:r w:rsidRPr="00996308">
              <w:rPr>
                <w:color w:val="262626"/>
                <w:shd w:val="clear" w:color="auto" w:fill="FFFFFF"/>
              </w:rPr>
              <w:t>-н</w:t>
            </w:r>
            <w:proofErr w:type="gramEnd"/>
            <w:r w:rsidRPr="00996308">
              <w:rPr>
                <w:color w:val="262626"/>
                <w:shd w:val="clear" w:color="auto" w:fill="FFFFFF"/>
              </w:rPr>
              <w:t>е только работа и семья в тридцать лет,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но и его друзья и свобода.</w:t>
            </w:r>
            <w:r w:rsidRPr="00996308">
              <w:rPr>
                <w:color w:val="262626"/>
                <w:shd w:val="clear" w:color="auto" w:fill="FFFFFF"/>
              </w:rPr>
              <w:br/>
            </w:r>
            <w:r>
              <w:rPr>
                <w:color w:val="262626"/>
                <w:shd w:val="clear" w:color="auto" w:fill="FFFFFF"/>
              </w:rPr>
              <w:t xml:space="preserve">  </w:t>
            </w:r>
            <w:r w:rsidRPr="00996308">
              <w:rPr>
                <w:color w:val="262626"/>
                <w:shd w:val="clear" w:color="auto" w:fill="FFFFFF"/>
              </w:rPr>
              <w:t>"Бумажные города</w:t>
            </w:r>
            <w:proofErr w:type="gramStart"/>
            <w:r w:rsidRPr="00996308">
              <w:rPr>
                <w:color w:val="262626"/>
                <w:shd w:val="clear" w:color="auto" w:fill="FFFFFF"/>
              </w:rPr>
              <w:t>"-</w:t>
            </w:r>
            <w:proofErr w:type="gramEnd"/>
            <w:r w:rsidRPr="00996308">
              <w:rPr>
                <w:color w:val="262626"/>
                <w:shd w:val="clear" w:color="auto" w:fill="FFFFFF"/>
              </w:rPr>
              <w:t>пронзительно честная  и трогательная книга. У Грина великолепный стиль,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в котором сочетаются забавная и поучительная манера повествования. </w:t>
            </w:r>
            <w:r w:rsidRPr="00996308">
              <w:rPr>
                <w:color w:val="262626"/>
                <w:shd w:val="clear" w:color="auto" w:fill="FFFFFF"/>
              </w:rPr>
              <w:br/>
            </w:r>
            <w:r w:rsidRPr="00996308">
              <w:rPr>
                <w:color w:val="262626"/>
                <w:shd w:val="clear" w:color="auto" w:fill="FFFFFF"/>
              </w:rPr>
              <w:lastRenderedPageBreak/>
              <w:t>         </w:t>
            </w:r>
            <w:r w:rsidR="00981A64">
              <w:rPr>
                <w:noProof/>
                <w:color w:val="262626"/>
                <w:shd w:val="clear" w:color="auto" w:fill="FFFFFF"/>
              </w:rPr>
              <w:drawing>
                <wp:inline distT="0" distB="0" distL="0" distR="0">
                  <wp:extent cx="1371600" cy="2009775"/>
                  <wp:effectExtent l="19050" t="0" r="0" b="0"/>
                  <wp:docPr id="36" name="Рисунок 35" descr="1682685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2685206.jpg"/>
                          <pic:cNvPicPr/>
                        </pic:nvPicPr>
                        <pic:blipFill>
                          <a:blip r:embed="rId17"/>
                          <a:srcRect l="14108" t="9544" r="26141" b="2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6308">
              <w:rPr>
                <w:color w:val="262626"/>
                <w:shd w:val="clear" w:color="auto" w:fill="FFFFFF"/>
              </w:rPr>
              <w:t xml:space="preserve">  </w:t>
            </w:r>
          </w:p>
          <w:p w:rsidR="00996308" w:rsidRDefault="00996308" w:rsidP="00063DB2">
            <w:pPr>
              <w:pStyle w:val="a6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color w:val="262626"/>
                <w:shd w:val="clear" w:color="auto" w:fill="FFFFFF"/>
              </w:rPr>
            </w:pPr>
            <w:r w:rsidRPr="00996308">
              <w:rPr>
                <w:color w:val="262626"/>
                <w:shd w:val="clear" w:color="auto" w:fill="FFFFFF"/>
              </w:rPr>
              <w:t>В этой книге я запомнила несколько строчек:</w:t>
            </w:r>
            <w:r w:rsidR="00063DB2">
              <w:rPr>
                <w:color w:val="262626"/>
                <w:shd w:val="clear" w:color="auto" w:fill="FFFFFF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 xml:space="preserve">"Человек рождается водонепроницаемым цельным судном. А </w:t>
            </w:r>
            <w:r w:rsidR="00063DB2">
              <w:rPr>
                <w:color w:val="262626"/>
                <w:shd w:val="clear" w:color="auto" w:fill="FFFFFF"/>
              </w:rPr>
              <w:t>потом происходит всякая ерунда</w:t>
            </w:r>
            <w:r w:rsidRPr="00996308">
              <w:rPr>
                <w:color w:val="262626"/>
                <w:shd w:val="clear" w:color="auto" w:fill="FFFFFF"/>
              </w:rPr>
              <w:t>: нас бросают,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или не могут полюбить,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или не понимают,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а мы не понимаем их,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и мы теряем,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подводим,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обижаем друг друга. И наше судно дает трещины. И да,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когда появляется первая трещина,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="00063DB2">
              <w:rPr>
                <w:color w:val="262626"/>
                <w:shd w:val="clear" w:color="auto" w:fill="FFFFFF"/>
              </w:rPr>
              <w:t>конец становится неизбежным</w:t>
            </w:r>
            <w:r w:rsidRPr="00996308">
              <w:rPr>
                <w:color w:val="262626"/>
                <w:shd w:val="clear" w:color="auto" w:fill="FFFFFF"/>
              </w:rPr>
              <w:t>"</w:t>
            </w:r>
            <w:r w:rsidR="00063DB2">
              <w:rPr>
                <w:color w:val="262626"/>
                <w:shd w:val="clear" w:color="auto" w:fill="FFFFFF"/>
              </w:rPr>
              <w:t>.</w:t>
            </w:r>
            <w:r w:rsidRPr="00996308">
              <w:rPr>
                <w:color w:val="262626"/>
                <w:shd w:val="clear" w:color="auto" w:fill="FFFFFF"/>
              </w:rPr>
              <w:t xml:space="preserve"> Именно эти строчки заставили меня задуматься. Ведь так и есть. Когда нас кидает,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не понимает или не любит человек,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которого любили мы,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>
              <w:rPr>
                <w:color w:val="262626"/>
                <w:shd w:val="clear" w:color="auto" w:fill="FFFFFF"/>
              </w:rPr>
              <w:t>наш мир разрушается</w:t>
            </w:r>
            <w:r w:rsidRPr="00996308">
              <w:rPr>
                <w:color w:val="262626"/>
                <w:shd w:val="clear" w:color="auto" w:fill="FFFFFF"/>
              </w:rPr>
              <w:t>. Так же больно и Кью,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когда девушки,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которую он любит,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на самом деле нет. Она его друг,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просто очень хороший друг. Именно она дала ему понять всё. </w:t>
            </w:r>
            <w:r w:rsidRPr="00996308">
              <w:rPr>
                <w:color w:val="262626"/>
                <w:shd w:val="clear" w:color="auto" w:fill="FFFFFF"/>
              </w:rPr>
              <w:br/>
              <w:t>           Сотни тысяч читателей,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>
              <w:rPr>
                <w:color w:val="262626"/>
                <w:shd w:val="clear" w:color="auto" w:fill="FFFFFF"/>
              </w:rPr>
              <w:t>в том числе и я</w:t>
            </w:r>
            <w:r w:rsidRPr="00996308">
              <w:rPr>
                <w:color w:val="262626"/>
                <w:shd w:val="clear" w:color="auto" w:fill="FFFFFF"/>
              </w:rPr>
              <w:t>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считают,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что Джон Грин умеет говорить о любви,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о смерти,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о дружбе.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>
              <w:rPr>
                <w:color w:val="262626"/>
                <w:shd w:val="clear" w:color="auto" w:fill="FFFFFF"/>
              </w:rPr>
              <w:t>Словом</w:t>
            </w:r>
            <w:r w:rsidRPr="00996308">
              <w:rPr>
                <w:color w:val="262626"/>
                <w:shd w:val="clear" w:color="auto" w:fill="FFFFFF"/>
              </w:rPr>
              <w:t>, о жизни. Думаю,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эта книга завоюет ваши сердца,</w:t>
            </w:r>
            <w:r>
              <w:rPr>
                <w:color w:val="262626"/>
                <w:shd w:val="clear" w:color="auto" w:fill="FFFFFF"/>
                <w:lang w:val="tt-RU"/>
              </w:rPr>
              <w:t xml:space="preserve"> </w:t>
            </w:r>
            <w:r w:rsidRPr="00996308">
              <w:rPr>
                <w:color w:val="262626"/>
                <w:shd w:val="clear" w:color="auto" w:fill="FFFFFF"/>
              </w:rPr>
              <w:t>и останется в вашей памяти.</w:t>
            </w:r>
          </w:p>
          <w:p w:rsidR="00981A64" w:rsidRDefault="00981A64" w:rsidP="00063DB2">
            <w:pPr>
              <w:pStyle w:val="a6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color w:val="262626"/>
                <w:shd w:val="clear" w:color="auto" w:fill="FFFFFF"/>
                <w:lang w:val="tt-RU"/>
              </w:rPr>
            </w:pPr>
          </w:p>
          <w:p w:rsidR="00996308" w:rsidRDefault="00996308" w:rsidP="00245B67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right"/>
              <w:rPr>
                <w:b/>
                <w:i/>
                <w:color w:val="262626"/>
                <w:shd w:val="clear" w:color="auto" w:fill="FFFFFF"/>
                <w:lang w:val="tt-RU"/>
              </w:rPr>
            </w:pPr>
            <w:r w:rsidRPr="00245B67">
              <w:rPr>
                <w:b/>
                <w:i/>
                <w:color w:val="262626"/>
                <w:shd w:val="clear" w:color="auto" w:fill="FFFFFF"/>
                <w:lang w:val="tt-RU"/>
              </w:rPr>
              <w:t>Учени</w:t>
            </w:r>
            <w:proofErr w:type="spellStart"/>
            <w:r w:rsidRPr="00245B67">
              <w:rPr>
                <w:b/>
                <w:i/>
                <w:color w:val="262626"/>
                <w:shd w:val="clear" w:color="auto" w:fill="FFFFFF"/>
              </w:rPr>
              <w:t>ца</w:t>
            </w:r>
            <w:proofErr w:type="spellEnd"/>
            <w:r w:rsidRPr="00245B67">
              <w:rPr>
                <w:b/>
                <w:i/>
                <w:color w:val="262626"/>
                <w:shd w:val="clear" w:color="auto" w:fill="FFFFFF"/>
              </w:rPr>
              <w:t xml:space="preserve"> 8 класса           </w:t>
            </w:r>
            <w:proofErr w:type="spellStart"/>
            <w:r w:rsidRPr="00245B67">
              <w:rPr>
                <w:b/>
                <w:i/>
                <w:color w:val="262626"/>
                <w:shd w:val="clear" w:color="auto" w:fill="FFFFFF"/>
              </w:rPr>
              <w:t>Зиатдинова</w:t>
            </w:r>
            <w:proofErr w:type="spellEnd"/>
            <w:r w:rsidRPr="00245B67">
              <w:rPr>
                <w:b/>
                <w:i/>
                <w:color w:val="262626"/>
                <w:shd w:val="clear" w:color="auto" w:fill="FFFFFF"/>
              </w:rPr>
              <w:t xml:space="preserve"> </w:t>
            </w:r>
            <w:proofErr w:type="spellStart"/>
            <w:r w:rsidRPr="00245B67">
              <w:rPr>
                <w:b/>
                <w:i/>
                <w:color w:val="262626"/>
                <w:shd w:val="clear" w:color="auto" w:fill="FFFFFF"/>
              </w:rPr>
              <w:t>Зилия</w:t>
            </w:r>
            <w:proofErr w:type="spellEnd"/>
            <w:r w:rsidRPr="00245B67">
              <w:rPr>
                <w:b/>
                <w:i/>
                <w:color w:val="262626"/>
                <w:shd w:val="clear" w:color="auto" w:fill="FFFFFF"/>
              </w:rPr>
              <w:t xml:space="preserve">                 Учитель</w:t>
            </w:r>
            <w:r w:rsidR="00245B67">
              <w:rPr>
                <w:b/>
                <w:i/>
                <w:color w:val="262626"/>
                <w:shd w:val="clear" w:color="auto" w:fill="FFFFFF"/>
                <w:lang w:val="tt-RU"/>
              </w:rPr>
              <w:t>-</w:t>
            </w:r>
            <w:r w:rsidRPr="00245B67">
              <w:rPr>
                <w:b/>
                <w:i/>
                <w:color w:val="262626"/>
                <w:shd w:val="clear" w:color="auto" w:fill="FFFFFF"/>
              </w:rPr>
              <w:t xml:space="preserve"> Хафизова Лилия</w:t>
            </w:r>
          </w:p>
          <w:p w:rsidR="00245B67" w:rsidRPr="00245B67" w:rsidRDefault="00245B67" w:rsidP="00245B67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right"/>
              <w:rPr>
                <w:b/>
                <w:i/>
                <w:color w:val="262626"/>
                <w:shd w:val="clear" w:color="auto" w:fill="FFFFFF"/>
                <w:lang w:val="tt-RU"/>
              </w:rPr>
            </w:pPr>
            <w:r>
              <w:rPr>
                <w:b/>
                <w:i/>
                <w:color w:val="262626"/>
                <w:shd w:val="clear" w:color="auto" w:fill="FFFFFF"/>
                <w:lang w:val="tt-RU"/>
              </w:rPr>
              <w:t>Абдуллазяновна</w:t>
            </w:r>
          </w:p>
        </w:tc>
        <w:tc>
          <w:tcPr>
            <w:tcW w:w="3828" w:type="dxa"/>
            <w:gridSpan w:val="2"/>
          </w:tcPr>
          <w:p w:rsidR="00024B88" w:rsidRDefault="00024B88" w:rsidP="00F65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</w:p>
          <w:p w:rsidR="00063DB2" w:rsidRPr="00063DB2" w:rsidRDefault="00063DB2" w:rsidP="00063DB2">
            <w:pPr>
              <w:pStyle w:val="a4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063DB2">
              <w:rPr>
                <w:rFonts w:ascii="Times New Roman" w:hAnsi="Times New Roman"/>
                <w:sz w:val="40"/>
                <w:szCs w:val="40"/>
              </w:rPr>
              <w:t xml:space="preserve">Рецензия 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           </w:t>
            </w:r>
            <w:r w:rsidRPr="00063DB2">
              <w:rPr>
                <w:rFonts w:ascii="Times New Roman" w:hAnsi="Times New Roman"/>
                <w:sz w:val="40"/>
                <w:szCs w:val="40"/>
              </w:rPr>
              <w:t>по роману</w:t>
            </w:r>
          </w:p>
          <w:p w:rsidR="00681FF8" w:rsidRDefault="00063DB2" w:rsidP="00F65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1396" cy="1600200"/>
                  <wp:effectExtent l="19050" t="0" r="3704" b="0"/>
                  <wp:docPr id="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19502" t="31606" r="18672" b="40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396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3DB2" w:rsidRDefault="00063DB2" w:rsidP="00F65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63DB2" w:rsidRPr="00063DB2" w:rsidRDefault="00063DB2" w:rsidP="00063D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>Восхитительная история о безумной любви Ф.Стендаля, выпущенная впервые в 1830 году,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 xml:space="preserve">(а на русском языке в 1847 году, с переводом Ф.Н.Плещеева) поразила сердца множества людей этого богатого чудесами мира. </w:t>
            </w:r>
            <w:r>
              <w:rPr>
                <w:rFonts w:ascii="Times New Roman" w:hAnsi="Times New Roman"/>
                <w:sz w:val="24"/>
                <w:szCs w:val="24"/>
              </w:rPr>
              <w:t>Одним из этих чудес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>, пожалуй, и есть этот неповторимый роман!</w:t>
            </w:r>
          </w:p>
          <w:p w:rsidR="00245B67" w:rsidRDefault="00063DB2" w:rsidP="00245B67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>Этот поразительный роман проник в моё сердце и навсегда остался там! Я ни за что не забуду эту пора</w:t>
            </w:r>
            <w:r>
              <w:rPr>
                <w:rFonts w:ascii="Times New Roman" w:hAnsi="Times New Roman"/>
                <w:sz w:val="24"/>
                <w:szCs w:val="24"/>
              </w:rPr>
              <w:t>зительный любовный треугольник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 xml:space="preserve">: Жюльен, Матильда и госпожа де </w:t>
            </w:r>
            <w:proofErr w:type="spellStart"/>
            <w:r w:rsidRPr="00063DB2">
              <w:rPr>
                <w:rFonts w:ascii="Times New Roman" w:hAnsi="Times New Roman"/>
                <w:sz w:val="24"/>
                <w:szCs w:val="24"/>
              </w:rPr>
              <w:t>Реналь</w:t>
            </w:r>
            <w:proofErr w:type="spellEnd"/>
            <w:r w:rsidRPr="00063DB2">
              <w:rPr>
                <w:rFonts w:ascii="Times New Roman" w:hAnsi="Times New Roman"/>
                <w:sz w:val="24"/>
                <w:szCs w:val="24"/>
              </w:rPr>
              <w:t xml:space="preserve">. Пускай казалось </w:t>
            </w:r>
            <w:proofErr w:type="gramStart"/>
            <w:r w:rsidRPr="00063DB2">
              <w:rPr>
                <w:rFonts w:ascii="Times New Roman" w:hAnsi="Times New Roman"/>
                <w:sz w:val="24"/>
                <w:szCs w:val="24"/>
              </w:rPr>
              <w:t>бы</w:t>
            </w:r>
            <w:proofErr w:type="gramEnd"/>
            <w:r w:rsidRPr="00063DB2">
              <w:rPr>
                <w:rFonts w:ascii="Times New Roman" w:hAnsi="Times New Roman"/>
                <w:sz w:val="24"/>
                <w:szCs w:val="24"/>
              </w:rPr>
              <w:t xml:space="preserve"> Жюльену всегда были открыты двери, на самом деле это было не так.. Когда ему приходилось расставаться с возлюб</w:t>
            </w:r>
            <w:r>
              <w:rPr>
                <w:rFonts w:ascii="Times New Roman" w:hAnsi="Times New Roman"/>
                <w:sz w:val="24"/>
                <w:szCs w:val="24"/>
              </w:rPr>
              <w:t>ленной или делать сложный выбор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>, 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 сердцем переживал за него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 xml:space="preserve">! А вот те две госпожи всегда сбивали меня с толку, я никак не мог </w:t>
            </w:r>
            <w:proofErr w:type="gramStart"/>
            <w:r w:rsidRPr="00063DB2">
              <w:rPr>
                <w:rFonts w:ascii="Times New Roman" w:hAnsi="Times New Roman"/>
                <w:sz w:val="24"/>
                <w:szCs w:val="24"/>
              </w:rPr>
              <w:t>понять</w:t>
            </w:r>
            <w:proofErr w:type="gramEnd"/>
            <w:r w:rsidRPr="00063DB2">
              <w:rPr>
                <w:rFonts w:ascii="Times New Roman" w:hAnsi="Times New Roman"/>
                <w:sz w:val="24"/>
                <w:szCs w:val="24"/>
              </w:rPr>
              <w:t xml:space="preserve"> почему же они так поступали с самим Жюльеном и своими господами? Мне </w:t>
            </w:r>
            <w:proofErr w:type="gramStart"/>
            <w:r w:rsidRPr="00063DB2">
              <w:rPr>
                <w:rFonts w:ascii="Times New Roman" w:hAnsi="Times New Roman"/>
                <w:sz w:val="24"/>
                <w:szCs w:val="24"/>
              </w:rPr>
              <w:t>кажется</w:t>
            </w:r>
            <w:proofErr w:type="gramEnd"/>
            <w:r w:rsidRPr="00063DB2">
              <w:rPr>
                <w:rFonts w:ascii="Times New Roman" w:hAnsi="Times New Roman"/>
                <w:sz w:val="24"/>
                <w:szCs w:val="24"/>
              </w:rPr>
              <w:t xml:space="preserve"> Матильда просто не могла понять </w:t>
            </w:r>
          </w:p>
          <w:p w:rsidR="00245B67" w:rsidRPr="00981A64" w:rsidRDefault="00245B67" w:rsidP="00245B6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</w:pPr>
            <w:r w:rsidRPr="00981A64">
              <w:rPr>
                <w:rFonts w:ascii="Times New Roman" w:eastAsia="Times New Roman" w:hAnsi="Times New Roman"/>
                <w:b/>
                <w:i/>
                <w:color w:val="262626"/>
                <w:sz w:val="24"/>
                <w:szCs w:val="24"/>
                <w:lang w:eastAsia="ru-RU"/>
              </w:rPr>
              <w:lastRenderedPageBreak/>
              <w:t>Московское издание "Детская литература".</w:t>
            </w:r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Яркая обложка. Авторами рисунков, привлекающих наше внимание, стали И.А. </w:t>
            </w:r>
            <w:proofErr w:type="spell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Сакурова</w:t>
            </w:r>
            <w:proofErr w:type="spell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и Т.А. Яковлева. Содержание книги хранит в себе рассказы Эрнеста Хемингуэя, великого философа и писателя. Однако мы сегодня будем говорить про самое известное произведение автор</w:t>
            </w:r>
            <w:proofErr w:type="gram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а-</w:t>
            </w:r>
            <w:proofErr w:type="gram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"Старик и море". Действие разворачивается в семи милях от Гавани, в рыбацкой деревушке </w:t>
            </w:r>
            <w:proofErr w:type="spell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Кохимар</w:t>
            </w:r>
            <w:proofErr w:type="spell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.  Сюжет повести построен на реальном событии, по рассказам первого помощника на яхт</w:t>
            </w:r>
            <w:proofErr w:type="gram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е-</w:t>
            </w:r>
            <w:proofErr w:type="gram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Карлоса </w:t>
            </w:r>
            <w:proofErr w:type="spell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Гутьерреса</w:t>
            </w:r>
            <w:proofErr w:type="spell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. Главной темой книг Эрнеста были упорство и мужество. "Старик и море" не является исключением. Еще до прочтения книги ощутим вес </w:t>
            </w:r>
            <w:proofErr w:type="spell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философства</w:t>
            </w:r>
            <w:proofErr w:type="spell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Хемингуэя. Насколько бы ты не был начитан, имя автора и ненавязчивое название повести тебе известно. Однако американский писатель обескураживает простотой письма с первых строк повести</w:t>
            </w:r>
            <w:proofErr w:type="gram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:"</w:t>
            </w:r>
            <w:proofErr w:type="gram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Старик рыбачил совсем один на своей лодке в Гольфстриме". Хемингуэй описывает своего героя удивительно простодушным человеком удивительно простыми словами. Мне неизвестно, что происходит в голове у взрослого читателя. К счастью или к сожалению. Однако я могу поведать о </w:t>
            </w:r>
            <w:proofErr w:type="gram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своих</w:t>
            </w:r>
            <w:proofErr w:type="gram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представлених</w:t>
            </w:r>
            <w:proofErr w:type="spell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. Картина, возникшая в воображении, наполнена тусклыми тонами. Взрослый сын, усталый от </w:t>
            </w:r>
            <w:proofErr w:type="gram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противоречивых</w:t>
            </w:r>
            <w:proofErr w:type="gram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разговор отца, посмеивается. То ли от нескончаемых бесед о старости, то ли от сложившейся </w:t>
            </w:r>
            <w:proofErr w:type="gram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ситуации</w:t>
            </w:r>
            <w:proofErr w:type="gram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в общем. </w:t>
            </w:r>
          </w:p>
          <w:p w:rsidR="00063DB2" w:rsidRPr="00245B67" w:rsidRDefault="00245B67" w:rsidP="00245B6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У 14-летнего читателя возникнет неоднозначное мнение во время прочтения. Ведь несмотря 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 w:eastAsia="ru-RU"/>
              </w:rPr>
              <w:t xml:space="preserve"> </w:t>
            </w:r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3690" w:type="dxa"/>
            <w:shd w:val="clear" w:color="auto" w:fill="FFFFFF" w:themeFill="background1"/>
          </w:tcPr>
          <w:p w:rsidR="00981A64" w:rsidRDefault="00981A64" w:rsidP="0002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</w:p>
          <w:p w:rsidR="00245B67" w:rsidRPr="00063DB2" w:rsidRDefault="00245B67" w:rsidP="00245B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DB2">
              <w:rPr>
                <w:rFonts w:ascii="Times New Roman" w:hAnsi="Times New Roman"/>
                <w:sz w:val="24"/>
                <w:szCs w:val="24"/>
              </w:rPr>
              <w:t xml:space="preserve">что ей не суждено быть с ним, и лишь госпожа де </w:t>
            </w:r>
            <w:proofErr w:type="spellStart"/>
            <w:r w:rsidRPr="00063DB2">
              <w:rPr>
                <w:rFonts w:ascii="Times New Roman" w:hAnsi="Times New Roman"/>
                <w:sz w:val="24"/>
                <w:szCs w:val="24"/>
              </w:rPr>
              <w:t>Реналь</w:t>
            </w:r>
            <w:proofErr w:type="spellEnd"/>
            <w:r w:rsidRPr="00063DB2">
              <w:rPr>
                <w:rFonts w:ascii="Times New Roman" w:hAnsi="Times New Roman"/>
                <w:sz w:val="24"/>
                <w:szCs w:val="24"/>
              </w:rPr>
              <w:t xml:space="preserve">  любила его истинно!</w:t>
            </w:r>
          </w:p>
          <w:p w:rsidR="00245B67" w:rsidRPr="00063DB2" w:rsidRDefault="00245B67" w:rsidP="00245B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gramStart"/>
            <w:r w:rsidRPr="00063DB2">
              <w:rPr>
                <w:rFonts w:ascii="Times New Roman" w:hAnsi="Times New Roman"/>
                <w:sz w:val="24"/>
                <w:szCs w:val="24"/>
              </w:rPr>
              <w:t>Меня</w:t>
            </w:r>
            <w:proofErr w:type="gramEnd"/>
            <w:r w:rsidRPr="00063DB2">
              <w:rPr>
                <w:rFonts w:ascii="Times New Roman" w:hAnsi="Times New Roman"/>
                <w:sz w:val="24"/>
                <w:szCs w:val="24"/>
              </w:rPr>
              <w:t xml:space="preserve"> безусловно удивил особый  стиль и язык автора. У каждого автора своя ман</w:t>
            </w:r>
            <w:r>
              <w:rPr>
                <w:rFonts w:ascii="Times New Roman" w:hAnsi="Times New Roman"/>
                <w:sz w:val="24"/>
                <w:szCs w:val="24"/>
              </w:rPr>
              <w:t>ера письма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 xml:space="preserve">, но Стендаль относится к читателю как к кому-то своему, родному и он будто бы может положиться на читателя- всё это можно отчетливо увидеть в его </w:t>
            </w:r>
            <w:r>
              <w:rPr>
                <w:rFonts w:ascii="Times New Roman" w:hAnsi="Times New Roman"/>
                <w:sz w:val="24"/>
                <w:szCs w:val="24"/>
              </w:rPr>
              <w:t>собственных словах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>:</w:t>
            </w:r>
            <w:r w:rsidRPr="00063D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>«Я ничто, если я один,— писал Стендаль в работе «Расин и Шекспир».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>— Я ничто, если за мной никто не следует. И я все, если читатель скажет себе: этот человек двинул вперед мысль».</w:t>
            </w:r>
          </w:p>
          <w:p w:rsidR="00245B67" w:rsidRDefault="00245B67" w:rsidP="00245B67">
            <w:pPr>
              <w:jc w:val="both"/>
              <w:rPr>
                <w:i/>
                <w:color w:val="262626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 xml:space="preserve">Эта книга заставила задуматься меня о многом: о доброте </w:t>
            </w:r>
            <w:r>
              <w:rPr>
                <w:rFonts w:ascii="Times New Roman" w:hAnsi="Times New Roman"/>
                <w:sz w:val="24"/>
                <w:szCs w:val="24"/>
              </w:rPr>
              <w:t>душевной, об отношениях людских</w:t>
            </w:r>
            <w:r w:rsidRPr="00063DB2">
              <w:rPr>
                <w:rFonts w:ascii="Times New Roman" w:hAnsi="Times New Roman"/>
                <w:sz w:val="24"/>
                <w:szCs w:val="24"/>
              </w:rPr>
              <w:t>, но самое главное о настоящей любви, ради которой можно сделать все что угодно и пойти на самые безумные поступки! Я бы рекомендовал к прочтению эту книгу людям от 14 лет и более, т.к. прочитать это великолепное творение о безудержной любви должен каждый!</w:t>
            </w:r>
            <w:r>
              <w:rPr>
                <w:i/>
                <w:color w:val="262626"/>
                <w:shd w:val="clear" w:color="auto" w:fill="FFFFFF"/>
                <w:lang w:val="tt-RU"/>
              </w:rPr>
              <w:t xml:space="preserve"> </w:t>
            </w:r>
          </w:p>
          <w:p w:rsidR="00981A64" w:rsidRDefault="00245B67" w:rsidP="00245B6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i/>
                <w:color w:val="262626"/>
                <w:shd w:val="clear" w:color="auto" w:fill="FFFFFF"/>
                <w:lang w:val="tt-RU"/>
              </w:rPr>
              <w:t xml:space="preserve"> Учени</w:t>
            </w:r>
            <w:r>
              <w:rPr>
                <w:i/>
                <w:color w:val="262626"/>
                <w:shd w:val="clear" w:color="auto" w:fill="FFFFFF"/>
              </w:rPr>
              <w:t xml:space="preserve">к 8 класса                           </w:t>
            </w:r>
            <w:proofErr w:type="spellStart"/>
            <w:r>
              <w:rPr>
                <w:i/>
                <w:color w:val="262626"/>
                <w:shd w:val="clear" w:color="auto" w:fill="FFFFFF"/>
              </w:rPr>
              <w:t>Ахтямов</w:t>
            </w:r>
            <w:proofErr w:type="spellEnd"/>
            <w:r>
              <w:rPr>
                <w:i/>
                <w:color w:val="262626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color w:val="262626"/>
                <w:shd w:val="clear" w:color="auto" w:fill="FFFFFF"/>
              </w:rPr>
              <w:t>Альмир</w:t>
            </w:r>
            <w:proofErr w:type="spellEnd"/>
            <w:r>
              <w:rPr>
                <w:i/>
                <w:color w:val="262626"/>
                <w:shd w:val="clear" w:color="auto" w:fill="FFFFFF"/>
              </w:rPr>
              <w:t xml:space="preserve">                                Учитель русского языка и литературы                                     Хафизова Лилия</w:t>
            </w:r>
          </w:p>
          <w:p w:rsidR="00245B67" w:rsidRDefault="00245B67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0"/>
                <w:szCs w:val="20"/>
                <w:lang w:val="tt-RU" w:eastAsia="ru-RU"/>
              </w:rPr>
            </w:pPr>
          </w:p>
          <w:p w:rsidR="00245B67" w:rsidRDefault="00245B67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0"/>
                <w:szCs w:val="20"/>
                <w:lang w:val="tt-RU" w:eastAsia="ru-RU"/>
              </w:rPr>
            </w:pPr>
          </w:p>
          <w:p w:rsidR="00245B67" w:rsidRDefault="00245B67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0"/>
                <w:szCs w:val="20"/>
                <w:lang w:val="tt-RU" w:eastAsia="ru-RU"/>
              </w:rPr>
            </w:pPr>
          </w:p>
          <w:p w:rsidR="00245B67" w:rsidRDefault="00245B67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245B67" w:rsidRDefault="00245B67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245B67" w:rsidRDefault="00245B67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245B67" w:rsidRDefault="00245B67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245B67" w:rsidRDefault="00245B67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245B67" w:rsidRPr="00245B67" w:rsidRDefault="00245B67" w:rsidP="00245B6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 w:eastAsia="ru-RU"/>
              </w:rPr>
            </w:pPr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выбранный язык письма, смысл повести отнюдь не из </w:t>
            </w:r>
            <w:proofErr w:type="gramStart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простых</w:t>
            </w:r>
            <w:proofErr w:type="gramEnd"/>
            <w:r w:rsidRPr="00981A64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. На мой неопытный пока взгляд, старик Сантьяго и его страсть к морю ещё постучатся к вам в дверь. И в 20, во время кризиса умных решений, и в 30, когда наступит тот же кризис, только возраста, ну и ближе к 40. Когда знакомы Вам и выходящие на берег львы, и море с акулам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и. А пока читайте,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вдумвайтесь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245B67" w:rsidRPr="00245B67" w:rsidRDefault="00245B67" w:rsidP="00245B6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b/>
                <w:i/>
                <w:color w:val="262626"/>
                <w:shd w:val="clear" w:color="auto" w:fill="FFFFFF"/>
                <w:lang w:val="tt-RU"/>
              </w:rPr>
            </w:pPr>
            <w:r>
              <w:rPr>
                <w:i/>
                <w:color w:val="262626"/>
                <w:shd w:val="clear" w:color="auto" w:fill="FFFFFF"/>
                <w:lang w:val="tt-RU"/>
              </w:rPr>
              <w:t xml:space="preserve">                                 </w:t>
            </w:r>
            <w:r w:rsidRPr="00245B67">
              <w:rPr>
                <w:rFonts w:ascii="Times New Roman" w:hAnsi="Times New Roman"/>
                <w:b/>
                <w:i/>
                <w:color w:val="262626"/>
                <w:shd w:val="clear" w:color="auto" w:fill="FFFFFF"/>
                <w:lang w:val="tt-RU"/>
              </w:rPr>
              <w:t>Учени</w:t>
            </w:r>
            <w:proofErr w:type="spellStart"/>
            <w:r w:rsidRPr="00245B67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>ца</w:t>
            </w:r>
            <w:proofErr w:type="spellEnd"/>
            <w:r w:rsidRPr="00245B67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 xml:space="preserve"> 8 класса                      </w:t>
            </w:r>
            <w:proofErr w:type="spellStart"/>
            <w:r w:rsidRPr="00245B67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>Кутдусова</w:t>
            </w:r>
            <w:proofErr w:type="spellEnd"/>
            <w:r w:rsidRPr="00245B67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 xml:space="preserve"> Амина                     Учитель </w:t>
            </w:r>
            <w:r w:rsidRPr="00245B67">
              <w:rPr>
                <w:rFonts w:ascii="Times New Roman" w:hAnsi="Times New Roman"/>
                <w:b/>
                <w:i/>
                <w:color w:val="262626"/>
                <w:shd w:val="clear" w:color="auto" w:fill="FFFFFF"/>
                <w:lang w:val="tt-RU"/>
              </w:rPr>
              <w:t>-</w:t>
            </w:r>
            <w:r w:rsidRPr="00245B67">
              <w:rPr>
                <w:rFonts w:ascii="Times New Roman" w:hAnsi="Times New Roman"/>
                <w:b/>
                <w:i/>
                <w:color w:val="262626"/>
                <w:shd w:val="clear" w:color="auto" w:fill="FFFFFF"/>
              </w:rPr>
              <w:t>Хафизова Лилия</w:t>
            </w:r>
          </w:p>
          <w:p w:rsidR="00245B67" w:rsidRPr="00245B67" w:rsidRDefault="00245B67" w:rsidP="00245B6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i/>
                <w:color w:val="262626"/>
                <w:shd w:val="clear" w:color="auto" w:fill="FFFFFF"/>
                <w:lang w:val="tt-RU"/>
              </w:rPr>
            </w:pPr>
            <w:r w:rsidRPr="00245B67">
              <w:rPr>
                <w:rFonts w:ascii="Times New Roman" w:hAnsi="Times New Roman"/>
                <w:b/>
                <w:i/>
                <w:color w:val="262626"/>
                <w:shd w:val="clear" w:color="auto" w:fill="FFFFFF"/>
                <w:lang w:val="tt-RU"/>
              </w:rPr>
              <w:t>Абдуллазяновна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 xml:space="preserve">      </w:t>
            </w: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Казан кызы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Казан кызы булып үсәм,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Биредә мин туганмын,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Төгәл үзем, тырышмын,</w:t>
            </w:r>
          </w:p>
          <w:p w:rsid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Акыллымын, уңганмын.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Казанымны бик яратам,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Күңелемә бик якын.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Безнеке кебек матурлык,</w:t>
            </w:r>
          </w:p>
          <w:p w:rsid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Кайда бар соң ул тагын?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“Кол Шәриф”не күрер өчен,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Ераклардан киләләр,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Безнең Казаныбызны хәтта, </w:t>
            </w:r>
          </w:p>
          <w:p w:rsidR="00245B67" w:rsidRPr="00245B67" w:rsidRDefault="00245B67" w:rsidP="00245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sz w:val="24"/>
                <w:szCs w:val="24"/>
                <w:lang w:val="tt-RU"/>
              </w:rPr>
              <w:t>Чит илдә дә сөяләр.</w:t>
            </w:r>
          </w:p>
          <w:p w:rsidR="00245B67" w:rsidRPr="00245B67" w:rsidRDefault="00245B67" w:rsidP="00245B6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45B6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Гыйлманова Дилә, 6 В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</w:t>
            </w:r>
            <w:r w:rsidRPr="00245B6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сыйныфы укучысы</w:t>
            </w:r>
          </w:p>
          <w:p w:rsidR="00981A64" w:rsidRDefault="00981A64" w:rsidP="00245B6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981A64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24050" cy="1952625"/>
                  <wp:effectExtent l="19050" t="0" r="0" b="0"/>
                  <wp:docPr id="33" name="Рисунок 2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170" cy="1962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1A64" w:rsidRDefault="00981A64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981A64" w:rsidRPr="00CD3F53" w:rsidRDefault="00981A64" w:rsidP="00981A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Баш мөхәррир: Р.М.Арсланова</w:t>
            </w:r>
          </w:p>
          <w:p w:rsidR="00981A64" w:rsidRPr="00CD3F53" w:rsidRDefault="00981A64" w:rsidP="00981A6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Редколлегия:</w:t>
            </w:r>
          </w:p>
          <w:p w:rsidR="00981A64" w:rsidRPr="00CD3F53" w:rsidRDefault="00981A64" w:rsidP="00981A64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Җәмалдинова А.Р.;</w:t>
            </w:r>
          </w:p>
          <w:p w:rsidR="00981A64" w:rsidRPr="00CD3F53" w:rsidRDefault="00981A64" w:rsidP="00981A64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Мәктәп үзидарәсе.</w:t>
            </w:r>
          </w:p>
          <w:p w:rsidR="00981A64" w:rsidRPr="00CD3F53" w:rsidRDefault="00981A64" w:rsidP="00981A6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Укучыларның фәнни оешмасы.</w:t>
            </w:r>
          </w:p>
          <w:p w:rsidR="00981A64" w:rsidRPr="00CD3F53" w:rsidRDefault="00981A64" w:rsidP="00981A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Гамәлгә куелды </w:t>
            </w:r>
          </w:p>
          <w:p w:rsidR="00981A64" w:rsidRPr="00CD3F53" w:rsidRDefault="00981A64" w:rsidP="00981A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 март, 2017</w:t>
            </w:r>
            <w:r w:rsidRPr="00CD3F5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ел сәг. 16.00, </w:t>
            </w:r>
          </w:p>
          <w:p w:rsidR="00981A64" w:rsidRPr="00981A64" w:rsidRDefault="00981A64" w:rsidP="00981A64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color w:val="262626"/>
                <w:shd w:val="clear" w:color="auto" w:fill="FFFFFF"/>
              </w:rPr>
            </w:pPr>
            <w:r w:rsidRPr="00CD3F53">
              <w:rPr>
                <w:rFonts w:ascii="Times New Roman" w:hAnsi="Times New Roman"/>
                <w:sz w:val="20"/>
                <w:szCs w:val="20"/>
                <w:lang w:val="tt-RU"/>
              </w:rPr>
              <w:t>тираж 200 данә</w:t>
            </w:r>
          </w:p>
        </w:tc>
      </w:tr>
    </w:tbl>
    <w:p w:rsidR="00981A64" w:rsidRDefault="00981A64">
      <w:pPr>
        <w:rPr>
          <w:rFonts w:ascii="Times New Roman" w:hAnsi="Times New Roman"/>
          <w:sz w:val="24"/>
          <w:szCs w:val="24"/>
          <w:lang w:val="tt-RU"/>
        </w:rPr>
      </w:pPr>
    </w:p>
    <w:sectPr w:rsidR="00981A64" w:rsidSect="0022408F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F0A"/>
    <w:multiLevelType w:val="multilevel"/>
    <w:tmpl w:val="FEEA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87951"/>
    <w:multiLevelType w:val="multilevel"/>
    <w:tmpl w:val="DA74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"/>
  </w:num>
  <w:num w:numId="9">
    <w:abstractNumId w:val="8"/>
  </w:num>
  <w:num w:numId="10">
    <w:abstractNumId w:val="5"/>
  </w:num>
  <w:num w:numId="11">
    <w:abstractNumId w:val="16"/>
  </w:num>
  <w:num w:numId="12">
    <w:abstractNumId w:val="9"/>
  </w:num>
  <w:num w:numId="13">
    <w:abstractNumId w:val="14"/>
  </w:num>
  <w:num w:numId="14">
    <w:abstractNumId w:val="18"/>
  </w:num>
  <w:num w:numId="15">
    <w:abstractNumId w:val="17"/>
  </w:num>
  <w:num w:numId="16">
    <w:abstractNumId w:val="6"/>
  </w:num>
  <w:num w:numId="17">
    <w:abstractNumId w:val="4"/>
  </w:num>
  <w:num w:numId="18">
    <w:abstractNumId w:val="1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98C"/>
    <w:rsid w:val="00007560"/>
    <w:rsid w:val="0001234F"/>
    <w:rsid w:val="00015071"/>
    <w:rsid w:val="000241E9"/>
    <w:rsid w:val="00024B88"/>
    <w:rsid w:val="00033469"/>
    <w:rsid w:val="00035F61"/>
    <w:rsid w:val="00047560"/>
    <w:rsid w:val="0006205E"/>
    <w:rsid w:val="00063DB2"/>
    <w:rsid w:val="00073418"/>
    <w:rsid w:val="000815F9"/>
    <w:rsid w:val="000C1AAA"/>
    <w:rsid w:val="000C4F85"/>
    <w:rsid w:val="000D2111"/>
    <w:rsid w:val="000D404F"/>
    <w:rsid w:val="000D5CB2"/>
    <w:rsid w:val="000E3312"/>
    <w:rsid w:val="001446DE"/>
    <w:rsid w:val="00176165"/>
    <w:rsid w:val="00180BBC"/>
    <w:rsid w:val="00197826"/>
    <w:rsid w:val="00197D47"/>
    <w:rsid w:val="00197F93"/>
    <w:rsid w:val="001A21BB"/>
    <w:rsid w:val="001B1812"/>
    <w:rsid w:val="001D4A23"/>
    <w:rsid w:val="001D5E7D"/>
    <w:rsid w:val="001E73B7"/>
    <w:rsid w:val="001E7ED5"/>
    <w:rsid w:val="001F78C4"/>
    <w:rsid w:val="00205D9E"/>
    <w:rsid w:val="00206B28"/>
    <w:rsid w:val="00216647"/>
    <w:rsid w:val="0022408F"/>
    <w:rsid w:val="00224B07"/>
    <w:rsid w:val="0024184D"/>
    <w:rsid w:val="00245B67"/>
    <w:rsid w:val="00283F8C"/>
    <w:rsid w:val="00290626"/>
    <w:rsid w:val="002923AC"/>
    <w:rsid w:val="002A09B7"/>
    <w:rsid w:val="002C781C"/>
    <w:rsid w:val="002F4756"/>
    <w:rsid w:val="002F7662"/>
    <w:rsid w:val="003011A8"/>
    <w:rsid w:val="00320C7A"/>
    <w:rsid w:val="0032118D"/>
    <w:rsid w:val="00335385"/>
    <w:rsid w:val="0033698A"/>
    <w:rsid w:val="00340D67"/>
    <w:rsid w:val="00354166"/>
    <w:rsid w:val="00376C0F"/>
    <w:rsid w:val="0039151B"/>
    <w:rsid w:val="003B30B5"/>
    <w:rsid w:val="003D57BA"/>
    <w:rsid w:val="003D6A45"/>
    <w:rsid w:val="003E00BD"/>
    <w:rsid w:val="003E0EEF"/>
    <w:rsid w:val="003F46FE"/>
    <w:rsid w:val="003F6A4C"/>
    <w:rsid w:val="00402DCD"/>
    <w:rsid w:val="004117D5"/>
    <w:rsid w:val="004159A0"/>
    <w:rsid w:val="0041700C"/>
    <w:rsid w:val="0042256B"/>
    <w:rsid w:val="00430F5F"/>
    <w:rsid w:val="0045276D"/>
    <w:rsid w:val="00465B29"/>
    <w:rsid w:val="004739FC"/>
    <w:rsid w:val="00492390"/>
    <w:rsid w:val="00494BA0"/>
    <w:rsid w:val="004A2682"/>
    <w:rsid w:val="004B727C"/>
    <w:rsid w:val="004C059D"/>
    <w:rsid w:val="004C2010"/>
    <w:rsid w:val="004D7A5C"/>
    <w:rsid w:val="004F3ED5"/>
    <w:rsid w:val="005018D1"/>
    <w:rsid w:val="00504A72"/>
    <w:rsid w:val="005065FF"/>
    <w:rsid w:val="0050708F"/>
    <w:rsid w:val="00520E02"/>
    <w:rsid w:val="00544D83"/>
    <w:rsid w:val="0055612B"/>
    <w:rsid w:val="00570183"/>
    <w:rsid w:val="00572AFE"/>
    <w:rsid w:val="00573AEA"/>
    <w:rsid w:val="0057728C"/>
    <w:rsid w:val="005800E3"/>
    <w:rsid w:val="00580D23"/>
    <w:rsid w:val="00581CC7"/>
    <w:rsid w:val="00591FBF"/>
    <w:rsid w:val="005A4B6D"/>
    <w:rsid w:val="005A56A5"/>
    <w:rsid w:val="005A7CB5"/>
    <w:rsid w:val="005C19D9"/>
    <w:rsid w:val="005D4C33"/>
    <w:rsid w:val="005F70CA"/>
    <w:rsid w:val="00605277"/>
    <w:rsid w:val="00613244"/>
    <w:rsid w:val="00617788"/>
    <w:rsid w:val="00631097"/>
    <w:rsid w:val="006702AA"/>
    <w:rsid w:val="0067244E"/>
    <w:rsid w:val="00673848"/>
    <w:rsid w:val="00676102"/>
    <w:rsid w:val="00681FF8"/>
    <w:rsid w:val="00685B86"/>
    <w:rsid w:val="006A2211"/>
    <w:rsid w:val="006A2DF3"/>
    <w:rsid w:val="006C402A"/>
    <w:rsid w:val="006C595C"/>
    <w:rsid w:val="006E1E2F"/>
    <w:rsid w:val="007270A1"/>
    <w:rsid w:val="00794F6A"/>
    <w:rsid w:val="007A4E64"/>
    <w:rsid w:val="007B6BB9"/>
    <w:rsid w:val="007D0930"/>
    <w:rsid w:val="007D1791"/>
    <w:rsid w:val="007D2C75"/>
    <w:rsid w:val="007D4CA5"/>
    <w:rsid w:val="007D7895"/>
    <w:rsid w:val="007E30B4"/>
    <w:rsid w:val="007F3A3C"/>
    <w:rsid w:val="00814A8D"/>
    <w:rsid w:val="00815F90"/>
    <w:rsid w:val="00834AD4"/>
    <w:rsid w:val="00843D6C"/>
    <w:rsid w:val="008567B0"/>
    <w:rsid w:val="00864E98"/>
    <w:rsid w:val="008B6E73"/>
    <w:rsid w:val="008D70EE"/>
    <w:rsid w:val="008E5580"/>
    <w:rsid w:val="008E55E2"/>
    <w:rsid w:val="008E7C10"/>
    <w:rsid w:val="008F2576"/>
    <w:rsid w:val="008F2B3C"/>
    <w:rsid w:val="008F7775"/>
    <w:rsid w:val="009047D9"/>
    <w:rsid w:val="009070CB"/>
    <w:rsid w:val="00907E44"/>
    <w:rsid w:val="00912D56"/>
    <w:rsid w:val="00922127"/>
    <w:rsid w:val="009303EC"/>
    <w:rsid w:val="009343B2"/>
    <w:rsid w:val="00940369"/>
    <w:rsid w:val="00942632"/>
    <w:rsid w:val="009705A8"/>
    <w:rsid w:val="00971079"/>
    <w:rsid w:val="00976B31"/>
    <w:rsid w:val="00981A64"/>
    <w:rsid w:val="00996308"/>
    <w:rsid w:val="009A75A7"/>
    <w:rsid w:val="009B451C"/>
    <w:rsid w:val="009B4C45"/>
    <w:rsid w:val="009B6E26"/>
    <w:rsid w:val="009C3030"/>
    <w:rsid w:val="009C57E9"/>
    <w:rsid w:val="009D696E"/>
    <w:rsid w:val="009E3718"/>
    <w:rsid w:val="009F6AC9"/>
    <w:rsid w:val="00A012D6"/>
    <w:rsid w:val="00A10B1F"/>
    <w:rsid w:val="00A2537E"/>
    <w:rsid w:val="00A41556"/>
    <w:rsid w:val="00A4730D"/>
    <w:rsid w:val="00A51166"/>
    <w:rsid w:val="00A67A66"/>
    <w:rsid w:val="00A86DD1"/>
    <w:rsid w:val="00A937BB"/>
    <w:rsid w:val="00AA1C33"/>
    <w:rsid w:val="00AB1E89"/>
    <w:rsid w:val="00AC2497"/>
    <w:rsid w:val="00AD4AC6"/>
    <w:rsid w:val="00AE0043"/>
    <w:rsid w:val="00AE019F"/>
    <w:rsid w:val="00AF02F1"/>
    <w:rsid w:val="00B21DBE"/>
    <w:rsid w:val="00B34EEE"/>
    <w:rsid w:val="00B421B3"/>
    <w:rsid w:val="00B71D67"/>
    <w:rsid w:val="00B852B5"/>
    <w:rsid w:val="00B86BE4"/>
    <w:rsid w:val="00BA6067"/>
    <w:rsid w:val="00BA6243"/>
    <w:rsid w:val="00BB6576"/>
    <w:rsid w:val="00BB6DDB"/>
    <w:rsid w:val="00BC31D4"/>
    <w:rsid w:val="00BC5531"/>
    <w:rsid w:val="00BE75CD"/>
    <w:rsid w:val="00C02356"/>
    <w:rsid w:val="00C03E26"/>
    <w:rsid w:val="00C1067D"/>
    <w:rsid w:val="00C15905"/>
    <w:rsid w:val="00C204CB"/>
    <w:rsid w:val="00C22C60"/>
    <w:rsid w:val="00C3716A"/>
    <w:rsid w:val="00C477A3"/>
    <w:rsid w:val="00C52461"/>
    <w:rsid w:val="00C653F1"/>
    <w:rsid w:val="00C66704"/>
    <w:rsid w:val="00C734B4"/>
    <w:rsid w:val="00C81037"/>
    <w:rsid w:val="00C8471C"/>
    <w:rsid w:val="00C84A8B"/>
    <w:rsid w:val="00CA16F3"/>
    <w:rsid w:val="00CA52AA"/>
    <w:rsid w:val="00CA7A31"/>
    <w:rsid w:val="00CD3F53"/>
    <w:rsid w:val="00CE1DBA"/>
    <w:rsid w:val="00CF3A2F"/>
    <w:rsid w:val="00D1228A"/>
    <w:rsid w:val="00D15BCA"/>
    <w:rsid w:val="00D20B85"/>
    <w:rsid w:val="00D25BC6"/>
    <w:rsid w:val="00D27D0E"/>
    <w:rsid w:val="00D3431B"/>
    <w:rsid w:val="00D42658"/>
    <w:rsid w:val="00D46F4D"/>
    <w:rsid w:val="00D54431"/>
    <w:rsid w:val="00D63086"/>
    <w:rsid w:val="00D75F5E"/>
    <w:rsid w:val="00D81278"/>
    <w:rsid w:val="00D87102"/>
    <w:rsid w:val="00DA1178"/>
    <w:rsid w:val="00DB1AE2"/>
    <w:rsid w:val="00DB371E"/>
    <w:rsid w:val="00DB67D6"/>
    <w:rsid w:val="00DB7C48"/>
    <w:rsid w:val="00DD1830"/>
    <w:rsid w:val="00E05177"/>
    <w:rsid w:val="00E17588"/>
    <w:rsid w:val="00E337F8"/>
    <w:rsid w:val="00E4000A"/>
    <w:rsid w:val="00E474D6"/>
    <w:rsid w:val="00E47EF3"/>
    <w:rsid w:val="00E72561"/>
    <w:rsid w:val="00E81BBF"/>
    <w:rsid w:val="00E96392"/>
    <w:rsid w:val="00EC306D"/>
    <w:rsid w:val="00ED15D9"/>
    <w:rsid w:val="00ED5611"/>
    <w:rsid w:val="00EE1211"/>
    <w:rsid w:val="00EF04F6"/>
    <w:rsid w:val="00EF5DBB"/>
    <w:rsid w:val="00EF67CD"/>
    <w:rsid w:val="00F06711"/>
    <w:rsid w:val="00F16707"/>
    <w:rsid w:val="00F4344D"/>
    <w:rsid w:val="00F47B53"/>
    <w:rsid w:val="00F543C8"/>
    <w:rsid w:val="00F562DD"/>
    <w:rsid w:val="00F56F31"/>
    <w:rsid w:val="00F5744B"/>
    <w:rsid w:val="00F62307"/>
    <w:rsid w:val="00F6575A"/>
    <w:rsid w:val="00F65F9F"/>
    <w:rsid w:val="00F90F6E"/>
    <w:rsid w:val="00F91999"/>
    <w:rsid w:val="00F95EC1"/>
    <w:rsid w:val="00FA0B4B"/>
    <w:rsid w:val="00FB1133"/>
    <w:rsid w:val="00FB42D6"/>
    <w:rsid w:val="00FC198C"/>
    <w:rsid w:val="00FD5535"/>
    <w:rsid w:val="00FE3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title">
    <w:name w:val="title"/>
    <w:basedOn w:val="a0"/>
    <w:rsid w:val="00073418"/>
  </w:style>
  <w:style w:type="character" w:customStyle="1" w:styleId="date">
    <w:name w:val="date"/>
    <w:basedOn w:val="a0"/>
    <w:rsid w:val="00073418"/>
  </w:style>
  <w:style w:type="character" w:styleId="ae">
    <w:name w:val="FollowedHyperlink"/>
    <w:basedOn w:val="a0"/>
    <w:uiPriority w:val="99"/>
    <w:semiHidden/>
    <w:unhideWhenUsed/>
    <w:rsid w:val="00581CC7"/>
    <w:rPr>
      <w:color w:val="800080" w:themeColor="followedHyperlink"/>
      <w:u w:val="single"/>
    </w:rPr>
  </w:style>
  <w:style w:type="paragraph" w:customStyle="1" w:styleId="fn">
    <w:name w:val="fn"/>
    <w:basedOn w:val="a"/>
    <w:rsid w:val="001E7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7E30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E30B4"/>
  </w:style>
  <w:style w:type="paragraph" w:customStyle="1" w:styleId="c1">
    <w:name w:val="c1"/>
    <w:basedOn w:val="a"/>
    <w:rsid w:val="007E30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024B88"/>
  </w:style>
  <w:style w:type="character" w:customStyle="1" w:styleId="tocnumber">
    <w:name w:val="tocnumber"/>
    <w:basedOn w:val="a0"/>
    <w:rsid w:val="00024B88"/>
  </w:style>
  <w:style w:type="character" w:customStyle="1" w:styleId="toctext">
    <w:name w:val="toctext"/>
    <w:basedOn w:val="a0"/>
    <w:rsid w:val="00024B88"/>
  </w:style>
  <w:style w:type="character" w:customStyle="1" w:styleId="mw-headline">
    <w:name w:val="mw-headline"/>
    <w:basedOn w:val="a0"/>
    <w:rsid w:val="00024B88"/>
  </w:style>
  <w:style w:type="character" w:customStyle="1" w:styleId="mw-editsection">
    <w:name w:val="mw-editsection"/>
    <w:basedOn w:val="a0"/>
    <w:rsid w:val="00024B88"/>
  </w:style>
  <w:style w:type="character" w:customStyle="1" w:styleId="mw-editsection-bracket">
    <w:name w:val="mw-editsection-bracket"/>
    <w:basedOn w:val="a0"/>
    <w:rsid w:val="00024B88"/>
  </w:style>
  <w:style w:type="character" w:customStyle="1" w:styleId="mw-editsection-divider">
    <w:name w:val="mw-editsection-divider"/>
    <w:basedOn w:val="a0"/>
    <w:rsid w:val="00024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1893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0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6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662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2399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6987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AAFBF-1FD6-4EAA-B459-CA2980E7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57</cp:revision>
  <cp:lastPrinted>2016-10-06T06:34:00Z</cp:lastPrinted>
  <dcterms:created xsi:type="dcterms:W3CDTF">2016-12-20T17:15:00Z</dcterms:created>
  <dcterms:modified xsi:type="dcterms:W3CDTF">2017-04-19T08:11:00Z</dcterms:modified>
</cp:coreProperties>
</file>